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90" w:rsidRPr="00634F3F" w:rsidRDefault="00A22290" w:rsidP="00A22290">
      <w:pPr>
        <w:widowControl/>
        <w:shd w:val="clear" w:color="auto" w:fill="FFFFFF"/>
        <w:spacing w:line="375" w:lineRule="atLeast"/>
        <w:jc w:val="center"/>
        <w:rPr>
          <w:rFonts w:ascii="Times New Roman" w:hAnsi="Times New Roman"/>
          <w:kern w:val="0"/>
          <w:sz w:val="28"/>
          <w:szCs w:val="28"/>
        </w:rPr>
      </w:pP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>北京理工大学教育基金会信息公开制度</w:t>
      </w:r>
    </w:p>
    <w:p w:rsidR="00A22290" w:rsidRPr="00634F3F" w:rsidRDefault="00A22290" w:rsidP="00A22290">
      <w:pPr>
        <w:pStyle w:val="a3"/>
        <w:widowControl/>
        <w:numPr>
          <w:ilvl w:val="0"/>
          <w:numId w:val="1"/>
        </w:numPr>
        <w:shd w:val="clear" w:color="auto" w:fill="FFFFFF"/>
        <w:spacing w:line="375" w:lineRule="atLeast"/>
        <w:ind w:firstLineChars="0"/>
        <w:jc w:val="center"/>
        <w:rPr>
          <w:rFonts w:ascii="Times New Roman" w:hAnsi="Times New Roman"/>
          <w:kern w:val="0"/>
          <w:sz w:val="28"/>
          <w:szCs w:val="28"/>
        </w:rPr>
      </w:pP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>总</w:t>
      </w: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>则</w:t>
      </w:r>
    </w:p>
    <w:p w:rsidR="00A22290" w:rsidRPr="00634F3F" w:rsidRDefault="00A22290" w:rsidP="00A22290">
      <w:pPr>
        <w:widowControl/>
        <w:shd w:val="clear" w:color="auto" w:fill="FFFFFF"/>
        <w:spacing w:line="375" w:lineRule="atLeast"/>
        <w:ind w:firstLine="641"/>
        <w:jc w:val="left"/>
        <w:rPr>
          <w:rFonts w:ascii="Times New Roman" w:hAnsi="Times New Roman"/>
          <w:kern w:val="0"/>
          <w:sz w:val="28"/>
          <w:szCs w:val="28"/>
        </w:rPr>
      </w:pP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>第一条</w:t>
      </w:r>
      <w:r w:rsidRPr="00634F3F">
        <w:rPr>
          <w:rFonts w:ascii="Times New Roman" w:hAnsi="Times New Roman"/>
          <w:kern w:val="0"/>
          <w:sz w:val="28"/>
          <w:szCs w:val="28"/>
        </w:rPr>
        <w:t xml:space="preserve"> </w:t>
      </w:r>
      <w:r w:rsidRPr="00634F3F">
        <w:rPr>
          <w:rFonts w:ascii="Times New Roman" w:hAnsi="Times New Roman"/>
          <w:kern w:val="0"/>
          <w:sz w:val="28"/>
          <w:szCs w:val="28"/>
        </w:rPr>
        <w:t>本制度依据《基金会管理条例》《基金会信息公布办法》《关于规范基金会若干行为的规定（试行）》《公益慈善捐助信息披露指引》和《北京理工大学教育基金会章程》制定。</w:t>
      </w:r>
    </w:p>
    <w:p w:rsidR="00A22290" w:rsidRPr="00634F3F" w:rsidRDefault="00A22290" w:rsidP="00A22290">
      <w:pPr>
        <w:widowControl/>
        <w:shd w:val="clear" w:color="auto" w:fill="FFFFFF"/>
        <w:spacing w:line="375" w:lineRule="atLeast"/>
        <w:jc w:val="center"/>
        <w:rPr>
          <w:rFonts w:ascii="Times New Roman" w:hAnsi="Times New Roman"/>
          <w:kern w:val="0"/>
          <w:sz w:val="28"/>
          <w:szCs w:val="28"/>
        </w:rPr>
      </w:pP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>第二章</w:t>
      </w: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>信息公开的基本原则</w:t>
      </w:r>
    </w:p>
    <w:p w:rsidR="00A22290" w:rsidRPr="00634F3F" w:rsidRDefault="00A22290" w:rsidP="00A22290">
      <w:pPr>
        <w:widowControl/>
        <w:shd w:val="clear" w:color="auto" w:fill="FFFFFF"/>
        <w:spacing w:line="375" w:lineRule="atLeast"/>
        <w:ind w:firstLineChars="195" w:firstLine="548"/>
        <w:jc w:val="left"/>
        <w:rPr>
          <w:rFonts w:ascii="Times New Roman" w:hAnsi="Times New Roman"/>
          <w:kern w:val="0"/>
          <w:sz w:val="28"/>
          <w:szCs w:val="28"/>
        </w:rPr>
      </w:pP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>第二条</w:t>
      </w:r>
      <w:r w:rsidRPr="00634F3F">
        <w:rPr>
          <w:rFonts w:ascii="Times New Roman" w:hAnsi="Times New Roman"/>
          <w:kern w:val="0"/>
          <w:sz w:val="28"/>
          <w:szCs w:val="28"/>
        </w:rPr>
        <w:t xml:space="preserve"> </w:t>
      </w:r>
      <w:r w:rsidRPr="00634F3F">
        <w:rPr>
          <w:rFonts w:ascii="Times New Roman" w:hAnsi="Times New Roman"/>
          <w:kern w:val="0"/>
          <w:sz w:val="28"/>
          <w:szCs w:val="28"/>
        </w:rPr>
        <w:t>及时准确原则。按本制度规定需要公开的内容，基金会须及时公开相关信息，并确保信息真实、准确和有效。</w:t>
      </w:r>
    </w:p>
    <w:p w:rsidR="00A22290" w:rsidRPr="00634F3F" w:rsidRDefault="00A22290" w:rsidP="00A22290">
      <w:pPr>
        <w:widowControl/>
        <w:shd w:val="clear" w:color="auto" w:fill="FFFFFF"/>
        <w:spacing w:line="375" w:lineRule="atLeast"/>
        <w:ind w:firstLineChars="200" w:firstLine="562"/>
        <w:jc w:val="left"/>
        <w:rPr>
          <w:rFonts w:ascii="Times New Roman" w:hAnsi="Times New Roman"/>
          <w:kern w:val="0"/>
          <w:sz w:val="28"/>
          <w:szCs w:val="28"/>
        </w:rPr>
      </w:pP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>第三条</w:t>
      </w:r>
      <w:r w:rsidRPr="00634F3F">
        <w:rPr>
          <w:rFonts w:ascii="Times New Roman" w:hAnsi="Times New Roman"/>
          <w:kern w:val="0"/>
          <w:sz w:val="28"/>
          <w:szCs w:val="28"/>
        </w:rPr>
        <w:t xml:space="preserve"> </w:t>
      </w:r>
      <w:r w:rsidRPr="00634F3F">
        <w:rPr>
          <w:rFonts w:ascii="Times New Roman" w:hAnsi="Times New Roman"/>
          <w:kern w:val="0"/>
          <w:sz w:val="28"/>
          <w:szCs w:val="28"/>
        </w:rPr>
        <w:t>方便获取原则。保障捐赠人、社会公众及有关单位能够方便、完整地查阅和获取公开的信息。</w:t>
      </w:r>
    </w:p>
    <w:p w:rsidR="00A22290" w:rsidRPr="00634F3F" w:rsidRDefault="00A22290" w:rsidP="00A22290">
      <w:pPr>
        <w:widowControl/>
        <w:shd w:val="clear" w:color="auto" w:fill="FFFFFF"/>
        <w:spacing w:line="375" w:lineRule="atLeast"/>
        <w:ind w:firstLineChars="200" w:firstLine="562"/>
        <w:jc w:val="left"/>
        <w:rPr>
          <w:rFonts w:ascii="Times New Roman" w:hAnsi="Times New Roman"/>
          <w:kern w:val="0"/>
          <w:sz w:val="28"/>
          <w:szCs w:val="28"/>
        </w:rPr>
      </w:pP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>第四条</w:t>
      </w:r>
      <w:r w:rsidRPr="00634F3F">
        <w:rPr>
          <w:rFonts w:ascii="Times New Roman" w:hAnsi="Times New Roman"/>
          <w:kern w:val="0"/>
          <w:sz w:val="28"/>
          <w:szCs w:val="28"/>
        </w:rPr>
        <w:t xml:space="preserve"> </w:t>
      </w:r>
      <w:r w:rsidRPr="00634F3F">
        <w:rPr>
          <w:rFonts w:ascii="Times New Roman" w:hAnsi="Times New Roman"/>
          <w:kern w:val="0"/>
          <w:sz w:val="28"/>
          <w:szCs w:val="28"/>
        </w:rPr>
        <w:t>规范有序原则。由信息公开主体制定信息公开工作流程和信息公开规范，使信息公开工作规范、有序。</w:t>
      </w:r>
    </w:p>
    <w:p w:rsidR="00A22290" w:rsidRPr="00634F3F" w:rsidRDefault="00A22290" w:rsidP="00A22290">
      <w:pPr>
        <w:widowControl/>
        <w:shd w:val="clear" w:color="auto" w:fill="FFFFFF"/>
        <w:spacing w:line="375" w:lineRule="atLeast"/>
        <w:ind w:firstLineChars="204" w:firstLine="573"/>
        <w:jc w:val="left"/>
        <w:rPr>
          <w:rFonts w:ascii="Times New Roman" w:hAnsi="Times New Roman"/>
          <w:kern w:val="0"/>
          <w:sz w:val="28"/>
          <w:szCs w:val="28"/>
        </w:rPr>
      </w:pP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>第五条</w:t>
      </w:r>
      <w:r w:rsidRPr="00634F3F">
        <w:rPr>
          <w:rFonts w:ascii="Times New Roman" w:hAnsi="Times New Roman"/>
          <w:kern w:val="0"/>
          <w:sz w:val="28"/>
          <w:szCs w:val="28"/>
        </w:rPr>
        <w:t xml:space="preserve"> </w:t>
      </w:r>
      <w:r w:rsidRPr="00634F3F">
        <w:rPr>
          <w:rFonts w:ascii="Times New Roman" w:hAnsi="Times New Roman"/>
          <w:kern w:val="0"/>
          <w:sz w:val="28"/>
          <w:szCs w:val="28"/>
        </w:rPr>
        <w:t>例行公开原则。捐赠人和受益人等当事人不愿意公开的捐赠信息，应当事先与基金会进行约定，若无事先约定，</w:t>
      </w:r>
      <w:proofErr w:type="gramStart"/>
      <w:r w:rsidRPr="00634F3F">
        <w:rPr>
          <w:rFonts w:ascii="Times New Roman" w:hAnsi="Times New Roman"/>
          <w:kern w:val="0"/>
          <w:sz w:val="28"/>
          <w:szCs w:val="28"/>
        </w:rPr>
        <w:t>则相关</w:t>
      </w:r>
      <w:proofErr w:type="gramEnd"/>
      <w:r w:rsidRPr="00634F3F">
        <w:rPr>
          <w:rFonts w:ascii="Times New Roman" w:hAnsi="Times New Roman"/>
          <w:kern w:val="0"/>
          <w:sz w:val="28"/>
          <w:szCs w:val="28"/>
        </w:rPr>
        <w:t>捐赠信息均公开。涉及国家安全、他人权益或隐私的信息可不予公开，但接受相关登记管理机关的监督检查。</w:t>
      </w:r>
    </w:p>
    <w:p w:rsidR="00A22290" w:rsidRPr="00634F3F" w:rsidRDefault="00A22290" w:rsidP="00A22290">
      <w:pPr>
        <w:widowControl/>
        <w:shd w:val="clear" w:color="auto" w:fill="FFFFFF"/>
        <w:spacing w:line="375" w:lineRule="atLeast"/>
        <w:ind w:firstLine="435"/>
        <w:jc w:val="center"/>
        <w:rPr>
          <w:rFonts w:ascii="Times New Roman" w:hAnsi="Times New Roman"/>
          <w:kern w:val="0"/>
          <w:sz w:val="28"/>
          <w:szCs w:val="28"/>
        </w:rPr>
      </w:pP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>第三章</w:t>
      </w: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>信息公开的内容</w:t>
      </w:r>
    </w:p>
    <w:p w:rsidR="00A22290" w:rsidRPr="00634F3F" w:rsidRDefault="00A22290" w:rsidP="00A22290">
      <w:pPr>
        <w:widowControl/>
        <w:shd w:val="clear" w:color="auto" w:fill="FFFFFF"/>
        <w:spacing w:line="375" w:lineRule="atLeast"/>
        <w:ind w:firstLineChars="200" w:firstLine="562"/>
        <w:jc w:val="left"/>
        <w:rPr>
          <w:rFonts w:ascii="Times New Roman" w:hAnsi="Times New Roman"/>
          <w:kern w:val="0"/>
          <w:sz w:val="28"/>
          <w:szCs w:val="28"/>
        </w:rPr>
      </w:pP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>第六条</w:t>
      </w:r>
      <w:r w:rsidRPr="00634F3F">
        <w:rPr>
          <w:rFonts w:ascii="Times New Roman" w:hAnsi="Times New Roman"/>
          <w:kern w:val="0"/>
          <w:sz w:val="28"/>
          <w:szCs w:val="28"/>
        </w:rPr>
        <w:t xml:space="preserve"> </w:t>
      </w:r>
      <w:r w:rsidRPr="00634F3F">
        <w:rPr>
          <w:rFonts w:ascii="Times New Roman" w:hAnsi="Times New Roman"/>
          <w:kern w:val="0"/>
          <w:sz w:val="28"/>
          <w:szCs w:val="28"/>
        </w:rPr>
        <w:t>基金会按照</w:t>
      </w:r>
      <w:r w:rsidRPr="00634F3F">
        <w:rPr>
          <w:rFonts w:ascii="Times New Roman" w:hAnsi="Times New Roman"/>
          <w:kern w:val="0"/>
          <w:sz w:val="28"/>
          <w:szCs w:val="28"/>
        </w:rPr>
        <w:t>“</w:t>
      </w:r>
      <w:r w:rsidRPr="00634F3F">
        <w:rPr>
          <w:rFonts w:ascii="Times New Roman" w:hAnsi="Times New Roman"/>
          <w:kern w:val="0"/>
          <w:sz w:val="28"/>
          <w:szCs w:val="28"/>
        </w:rPr>
        <w:t>合法、真实、及时、无偿</w:t>
      </w:r>
      <w:r w:rsidRPr="00634F3F">
        <w:rPr>
          <w:rFonts w:ascii="Times New Roman" w:hAnsi="Times New Roman"/>
          <w:kern w:val="0"/>
          <w:sz w:val="28"/>
          <w:szCs w:val="28"/>
        </w:rPr>
        <w:t>”</w:t>
      </w:r>
      <w:r w:rsidRPr="00634F3F">
        <w:rPr>
          <w:rFonts w:ascii="Times New Roman" w:hAnsi="Times New Roman"/>
          <w:kern w:val="0"/>
          <w:sz w:val="28"/>
          <w:szCs w:val="28"/>
        </w:rPr>
        <w:t>的要求，向社会公开以下信息：</w:t>
      </w:r>
      <w:r w:rsidRPr="00634F3F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A22290" w:rsidRPr="00634F3F" w:rsidRDefault="00A22290" w:rsidP="00A22290">
      <w:pPr>
        <w:widowControl/>
        <w:shd w:val="clear" w:color="auto" w:fill="FFFFFF"/>
        <w:spacing w:line="375" w:lineRule="atLeast"/>
        <w:ind w:firstLineChars="150" w:firstLine="422"/>
        <w:jc w:val="left"/>
        <w:rPr>
          <w:rFonts w:ascii="Times New Roman" w:hAnsi="Times New Roman"/>
          <w:kern w:val="0"/>
          <w:sz w:val="28"/>
          <w:szCs w:val="28"/>
        </w:rPr>
      </w:pP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>（一）</w:t>
      </w:r>
      <w:r w:rsidRPr="00634F3F">
        <w:rPr>
          <w:rFonts w:ascii="Times New Roman" w:hAnsi="Times New Roman"/>
          <w:kern w:val="0"/>
          <w:sz w:val="28"/>
          <w:szCs w:val="28"/>
        </w:rPr>
        <w:t>基金会基本信息，包括基金会主要职能、理事会理事和监事构成、内部机构设置、办公地点、联系方式等。</w:t>
      </w:r>
    </w:p>
    <w:p w:rsidR="00A22290" w:rsidRPr="00634F3F" w:rsidRDefault="00A22290" w:rsidP="00A22290">
      <w:pPr>
        <w:widowControl/>
        <w:shd w:val="clear" w:color="auto" w:fill="FFFFFF"/>
        <w:spacing w:line="375" w:lineRule="atLeast"/>
        <w:ind w:firstLineChars="150" w:firstLine="422"/>
        <w:jc w:val="left"/>
        <w:rPr>
          <w:rFonts w:ascii="Times New Roman" w:hAnsi="Times New Roman"/>
          <w:kern w:val="0"/>
          <w:sz w:val="28"/>
          <w:szCs w:val="28"/>
        </w:rPr>
      </w:pP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lastRenderedPageBreak/>
        <w:t>（二）</w:t>
      </w:r>
      <w:r w:rsidRPr="00634F3F">
        <w:rPr>
          <w:rFonts w:ascii="Times New Roman" w:hAnsi="Times New Roman"/>
          <w:kern w:val="0"/>
          <w:sz w:val="28"/>
          <w:szCs w:val="28"/>
        </w:rPr>
        <w:t>基金会工作动态，包括对外合作、业务活动、项目开展、公益活动等相关情况。</w:t>
      </w:r>
    </w:p>
    <w:p w:rsidR="00A22290" w:rsidRPr="00634F3F" w:rsidRDefault="00A22290" w:rsidP="00A22290">
      <w:pPr>
        <w:widowControl/>
        <w:shd w:val="clear" w:color="auto" w:fill="FFFFFF"/>
        <w:spacing w:line="375" w:lineRule="atLeast"/>
        <w:ind w:firstLineChars="150" w:firstLine="422"/>
        <w:jc w:val="left"/>
        <w:rPr>
          <w:rFonts w:ascii="Times New Roman" w:hAnsi="Times New Roman"/>
          <w:kern w:val="0"/>
          <w:sz w:val="28"/>
          <w:szCs w:val="28"/>
        </w:rPr>
      </w:pP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>（三）</w:t>
      </w:r>
      <w:r w:rsidRPr="00634F3F">
        <w:rPr>
          <w:rFonts w:ascii="Times New Roman" w:hAnsi="Times New Roman"/>
          <w:kern w:val="0"/>
          <w:sz w:val="28"/>
          <w:szCs w:val="28"/>
        </w:rPr>
        <w:t>基金会专项基金管理、使用情况，公益项目宣传、开展情况等。</w:t>
      </w:r>
    </w:p>
    <w:p w:rsidR="00A22290" w:rsidRPr="00634F3F" w:rsidRDefault="00A22290" w:rsidP="00A22290">
      <w:pPr>
        <w:widowControl/>
        <w:shd w:val="clear" w:color="auto" w:fill="FFFFFF"/>
        <w:spacing w:line="375" w:lineRule="atLeast"/>
        <w:ind w:firstLineChars="150" w:firstLine="422"/>
        <w:jc w:val="left"/>
        <w:rPr>
          <w:rFonts w:ascii="Times New Roman" w:hAnsi="Times New Roman"/>
          <w:kern w:val="0"/>
          <w:sz w:val="28"/>
          <w:szCs w:val="28"/>
        </w:rPr>
      </w:pP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>（四）</w:t>
      </w:r>
      <w:r w:rsidRPr="00634F3F">
        <w:rPr>
          <w:rFonts w:ascii="Times New Roman" w:hAnsi="Times New Roman"/>
          <w:kern w:val="0"/>
          <w:sz w:val="28"/>
          <w:szCs w:val="28"/>
        </w:rPr>
        <w:t>募捐程序、募捐方式和捐赠数额公示。基金会年度财务审计报告、年度预决算报告和年度工作报告。</w:t>
      </w:r>
    </w:p>
    <w:p w:rsidR="00A22290" w:rsidRPr="00634F3F" w:rsidRDefault="00A22290" w:rsidP="00A22290">
      <w:pPr>
        <w:widowControl/>
        <w:shd w:val="clear" w:color="auto" w:fill="FFFFFF"/>
        <w:spacing w:line="375" w:lineRule="atLeast"/>
        <w:ind w:firstLineChars="150" w:firstLine="422"/>
        <w:jc w:val="left"/>
        <w:rPr>
          <w:rFonts w:ascii="Times New Roman" w:hAnsi="Times New Roman"/>
          <w:kern w:val="0"/>
          <w:sz w:val="28"/>
          <w:szCs w:val="28"/>
        </w:rPr>
      </w:pP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>（五）</w:t>
      </w:r>
      <w:r w:rsidRPr="00634F3F">
        <w:rPr>
          <w:rFonts w:ascii="Times New Roman" w:hAnsi="Times New Roman"/>
          <w:kern w:val="0"/>
          <w:sz w:val="28"/>
          <w:szCs w:val="28"/>
        </w:rPr>
        <w:t>基金会规章制度和其他规范性文件。基金会审批事项、审批依据、办理条件、服务时间、地点和咨询办法等。</w:t>
      </w:r>
    </w:p>
    <w:p w:rsidR="00A22290" w:rsidRPr="00634F3F" w:rsidRDefault="00A22290" w:rsidP="00A22290">
      <w:pPr>
        <w:widowControl/>
        <w:shd w:val="clear" w:color="auto" w:fill="FFFFFF"/>
        <w:spacing w:line="375" w:lineRule="atLeast"/>
        <w:ind w:firstLineChars="150" w:firstLine="422"/>
        <w:jc w:val="left"/>
        <w:rPr>
          <w:rFonts w:ascii="Times New Roman" w:hAnsi="Times New Roman"/>
          <w:kern w:val="0"/>
          <w:sz w:val="28"/>
          <w:szCs w:val="28"/>
        </w:rPr>
      </w:pP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>（六）</w:t>
      </w:r>
      <w:r w:rsidRPr="00634F3F">
        <w:rPr>
          <w:rFonts w:ascii="Times New Roman" w:hAnsi="Times New Roman"/>
          <w:kern w:val="0"/>
          <w:sz w:val="28"/>
          <w:szCs w:val="28"/>
        </w:rPr>
        <w:t>其他需要公开的信息。</w:t>
      </w:r>
    </w:p>
    <w:p w:rsidR="00A22290" w:rsidRPr="00634F3F" w:rsidRDefault="00A22290" w:rsidP="00A22290">
      <w:pPr>
        <w:widowControl/>
        <w:shd w:val="clear" w:color="auto" w:fill="FFFFFF"/>
        <w:spacing w:line="375" w:lineRule="atLeast"/>
        <w:ind w:firstLine="435"/>
        <w:jc w:val="center"/>
        <w:rPr>
          <w:rFonts w:ascii="Times New Roman" w:hAnsi="Times New Roman"/>
          <w:kern w:val="0"/>
          <w:sz w:val="28"/>
          <w:szCs w:val="28"/>
        </w:rPr>
      </w:pP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>第四章</w:t>
      </w: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>信息公开时限及方式</w:t>
      </w:r>
    </w:p>
    <w:p w:rsidR="00A22290" w:rsidRPr="00634F3F" w:rsidRDefault="00A22290" w:rsidP="00A22290">
      <w:pPr>
        <w:widowControl/>
        <w:shd w:val="clear" w:color="auto" w:fill="FFFFFF"/>
        <w:spacing w:line="375" w:lineRule="atLeast"/>
        <w:ind w:firstLineChars="196" w:firstLine="551"/>
        <w:jc w:val="left"/>
        <w:rPr>
          <w:rFonts w:ascii="Times New Roman" w:hAnsi="Times New Roman"/>
          <w:kern w:val="0"/>
          <w:sz w:val="28"/>
          <w:szCs w:val="28"/>
        </w:rPr>
      </w:pP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>第七条</w:t>
      </w:r>
      <w:r w:rsidRPr="00634F3F">
        <w:rPr>
          <w:rFonts w:ascii="Times New Roman" w:hAnsi="Times New Roman"/>
          <w:kern w:val="0"/>
          <w:sz w:val="28"/>
          <w:szCs w:val="28"/>
        </w:rPr>
        <w:t xml:space="preserve"> </w:t>
      </w:r>
      <w:r w:rsidRPr="00634F3F">
        <w:rPr>
          <w:rFonts w:ascii="Times New Roman" w:hAnsi="Times New Roman"/>
          <w:kern w:val="0"/>
          <w:sz w:val="28"/>
          <w:szCs w:val="28"/>
        </w:rPr>
        <w:t>日常性捐赠信息，在基金会收到捐赠后的</w:t>
      </w:r>
      <w:r w:rsidRPr="00634F3F">
        <w:rPr>
          <w:rFonts w:ascii="Times New Roman" w:hAnsi="Times New Roman"/>
          <w:kern w:val="0"/>
          <w:sz w:val="28"/>
          <w:szCs w:val="28"/>
        </w:rPr>
        <w:t>3</w:t>
      </w:r>
      <w:r w:rsidRPr="00634F3F">
        <w:rPr>
          <w:rFonts w:ascii="Times New Roman" w:hAnsi="Times New Roman"/>
          <w:kern w:val="0"/>
          <w:sz w:val="28"/>
          <w:szCs w:val="28"/>
        </w:rPr>
        <w:t>个工作日内公开；重大事件专项信息，应在收到捐赠后的</w:t>
      </w:r>
      <w:r w:rsidRPr="00634F3F">
        <w:rPr>
          <w:rFonts w:ascii="Times New Roman" w:hAnsi="Times New Roman"/>
          <w:kern w:val="0"/>
          <w:sz w:val="28"/>
          <w:szCs w:val="28"/>
        </w:rPr>
        <w:t>72</w:t>
      </w:r>
      <w:r w:rsidRPr="00634F3F">
        <w:rPr>
          <w:rFonts w:ascii="Times New Roman" w:hAnsi="Times New Roman"/>
          <w:kern w:val="0"/>
          <w:sz w:val="28"/>
          <w:szCs w:val="28"/>
        </w:rPr>
        <w:t>小时内公开，或按相关部门要求的时限和要求公开。对于银行汇款等方式的捐款信息，应当在结账后及时核对和公开，不能满足上述公开时限的应予以说明。</w:t>
      </w:r>
    </w:p>
    <w:p w:rsidR="00A22290" w:rsidRPr="00634F3F" w:rsidRDefault="00A22290" w:rsidP="00A22290">
      <w:pPr>
        <w:widowControl/>
        <w:shd w:val="clear" w:color="auto" w:fill="FFFFFF"/>
        <w:spacing w:line="375" w:lineRule="atLeast"/>
        <w:ind w:firstLineChars="204" w:firstLine="573"/>
        <w:jc w:val="left"/>
        <w:rPr>
          <w:rFonts w:ascii="Times New Roman" w:hAnsi="Times New Roman"/>
          <w:kern w:val="0"/>
          <w:sz w:val="28"/>
          <w:szCs w:val="28"/>
        </w:rPr>
      </w:pP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>第八条</w:t>
      </w:r>
      <w:r w:rsidRPr="00634F3F">
        <w:rPr>
          <w:rFonts w:ascii="Times New Roman" w:hAnsi="Times New Roman"/>
          <w:kern w:val="0"/>
          <w:sz w:val="28"/>
          <w:szCs w:val="28"/>
        </w:rPr>
        <w:t xml:space="preserve"> </w:t>
      </w:r>
      <w:r w:rsidRPr="00634F3F">
        <w:rPr>
          <w:rFonts w:ascii="Times New Roman" w:hAnsi="Times New Roman"/>
          <w:kern w:val="0"/>
          <w:sz w:val="28"/>
          <w:szCs w:val="28"/>
        </w:rPr>
        <w:t>捐赠的拨付和使用信息，应采取动态方式及时公开，一般应在捐赠拨付后一个月内向社会公开，并视情况定期或不定期公开后续信息。项目运行周期大于半年的，信息公开间隔时间不应超过</w:t>
      </w:r>
      <w:r w:rsidRPr="00634F3F">
        <w:rPr>
          <w:rFonts w:ascii="Times New Roman" w:hAnsi="Times New Roman"/>
          <w:kern w:val="0"/>
          <w:sz w:val="28"/>
          <w:szCs w:val="28"/>
        </w:rPr>
        <w:t>6</w:t>
      </w:r>
      <w:r w:rsidRPr="00634F3F">
        <w:rPr>
          <w:rFonts w:ascii="Times New Roman" w:hAnsi="Times New Roman"/>
          <w:kern w:val="0"/>
          <w:sz w:val="28"/>
          <w:szCs w:val="28"/>
        </w:rPr>
        <w:t>个月，以使捐赠人和社会公众及时了解捐赠的使用进展信息。</w:t>
      </w:r>
    </w:p>
    <w:p w:rsidR="00A22290" w:rsidRPr="00634F3F" w:rsidRDefault="00A22290" w:rsidP="00A22290">
      <w:pPr>
        <w:widowControl/>
        <w:shd w:val="clear" w:color="auto" w:fill="FFFFFF"/>
        <w:spacing w:line="375" w:lineRule="atLeast"/>
        <w:ind w:firstLineChars="204" w:firstLine="573"/>
        <w:jc w:val="left"/>
        <w:rPr>
          <w:rFonts w:ascii="Times New Roman" w:hAnsi="Times New Roman"/>
          <w:kern w:val="0"/>
          <w:sz w:val="28"/>
          <w:szCs w:val="28"/>
        </w:rPr>
      </w:pP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>第九条</w:t>
      </w:r>
      <w:r w:rsidRPr="00634F3F">
        <w:rPr>
          <w:rFonts w:ascii="Times New Roman" w:hAnsi="Times New Roman"/>
          <w:kern w:val="0"/>
          <w:sz w:val="28"/>
          <w:szCs w:val="28"/>
        </w:rPr>
        <w:t xml:space="preserve"> </w:t>
      </w:r>
      <w:r w:rsidRPr="00634F3F">
        <w:rPr>
          <w:rFonts w:ascii="Times New Roman" w:hAnsi="Times New Roman"/>
          <w:kern w:val="0"/>
          <w:sz w:val="28"/>
          <w:szCs w:val="28"/>
        </w:rPr>
        <w:t>基金会年度财务报告，应当于次年</w:t>
      </w:r>
      <w:r w:rsidRPr="00634F3F">
        <w:rPr>
          <w:rFonts w:ascii="Times New Roman" w:hAnsi="Times New Roman"/>
          <w:kern w:val="0"/>
          <w:sz w:val="28"/>
          <w:szCs w:val="28"/>
        </w:rPr>
        <w:t>1</w:t>
      </w:r>
      <w:r w:rsidRPr="00634F3F">
        <w:rPr>
          <w:rFonts w:ascii="Times New Roman" w:hAnsi="Times New Roman"/>
          <w:kern w:val="0"/>
          <w:sz w:val="28"/>
          <w:szCs w:val="28"/>
        </w:rPr>
        <w:t>月</w:t>
      </w:r>
      <w:r w:rsidRPr="00634F3F">
        <w:rPr>
          <w:rFonts w:ascii="Times New Roman" w:hAnsi="Times New Roman"/>
          <w:kern w:val="0"/>
          <w:sz w:val="28"/>
          <w:szCs w:val="28"/>
        </w:rPr>
        <w:t>1</w:t>
      </w:r>
      <w:r w:rsidRPr="00634F3F">
        <w:rPr>
          <w:rFonts w:ascii="Times New Roman" w:hAnsi="Times New Roman"/>
          <w:kern w:val="0"/>
          <w:sz w:val="28"/>
          <w:szCs w:val="28"/>
        </w:rPr>
        <w:t>日起</w:t>
      </w:r>
      <w:r w:rsidRPr="00634F3F">
        <w:rPr>
          <w:rFonts w:ascii="Times New Roman" w:hAnsi="Times New Roman"/>
          <w:kern w:val="0"/>
          <w:sz w:val="28"/>
          <w:szCs w:val="28"/>
        </w:rPr>
        <w:t>5</w:t>
      </w:r>
      <w:r w:rsidRPr="00634F3F">
        <w:rPr>
          <w:rFonts w:ascii="Times New Roman" w:hAnsi="Times New Roman"/>
          <w:kern w:val="0"/>
          <w:sz w:val="28"/>
          <w:szCs w:val="28"/>
        </w:rPr>
        <w:t>个月内（即</w:t>
      </w:r>
      <w:r w:rsidRPr="00634F3F">
        <w:rPr>
          <w:rFonts w:ascii="Times New Roman" w:hAnsi="Times New Roman"/>
          <w:kern w:val="0"/>
          <w:sz w:val="28"/>
          <w:szCs w:val="28"/>
        </w:rPr>
        <w:t>5</w:t>
      </w:r>
      <w:r w:rsidRPr="00634F3F">
        <w:rPr>
          <w:rFonts w:ascii="Times New Roman" w:hAnsi="Times New Roman"/>
          <w:kern w:val="0"/>
          <w:sz w:val="28"/>
          <w:szCs w:val="28"/>
        </w:rPr>
        <w:t>月</w:t>
      </w:r>
      <w:r w:rsidRPr="00634F3F">
        <w:rPr>
          <w:rFonts w:ascii="Times New Roman" w:hAnsi="Times New Roman"/>
          <w:kern w:val="0"/>
          <w:sz w:val="28"/>
          <w:szCs w:val="28"/>
        </w:rPr>
        <w:t>31</w:t>
      </w:r>
      <w:r w:rsidRPr="00634F3F">
        <w:rPr>
          <w:rFonts w:ascii="Times New Roman" w:hAnsi="Times New Roman"/>
          <w:kern w:val="0"/>
          <w:sz w:val="28"/>
          <w:szCs w:val="28"/>
        </w:rPr>
        <w:t>日前）对外公开。</w:t>
      </w:r>
    </w:p>
    <w:p w:rsidR="00A22290" w:rsidRPr="00634F3F" w:rsidRDefault="00A22290" w:rsidP="00A22290">
      <w:pPr>
        <w:widowControl/>
        <w:shd w:val="clear" w:color="auto" w:fill="FFFFFF"/>
        <w:spacing w:line="375" w:lineRule="atLeast"/>
        <w:ind w:firstLineChars="204" w:firstLine="573"/>
        <w:jc w:val="left"/>
        <w:rPr>
          <w:rFonts w:ascii="Times New Roman" w:hAnsi="Times New Roman"/>
          <w:kern w:val="0"/>
          <w:sz w:val="28"/>
          <w:szCs w:val="28"/>
        </w:rPr>
      </w:pP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>第十条</w:t>
      </w:r>
      <w:r w:rsidRPr="00634F3F">
        <w:rPr>
          <w:rFonts w:ascii="Times New Roman" w:hAnsi="Times New Roman"/>
          <w:kern w:val="0"/>
          <w:sz w:val="28"/>
          <w:szCs w:val="28"/>
        </w:rPr>
        <w:t xml:space="preserve"> </w:t>
      </w:r>
      <w:r w:rsidRPr="00634F3F">
        <w:rPr>
          <w:rFonts w:ascii="Times New Roman" w:hAnsi="Times New Roman"/>
          <w:kern w:val="0"/>
          <w:sz w:val="28"/>
          <w:szCs w:val="28"/>
        </w:rPr>
        <w:t>信息公开渠道主要为基金会官方网站（</w:t>
      </w:r>
      <w:hyperlink r:id="rId5" w:history="1">
        <w:r w:rsidRPr="00634F3F">
          <w:rPr>
            <w:rFonts w:ascii="Times New Roman" w:hAnsi="Times New Roman"/>
            <w:kern w:val="0"/>
            <w:sz w:val="28"/>
            <w:szCs w:val="28"/>
          </w:rPr>
          <w:t>ef.bit.edu.cn</w:t>
        </w:r>
        <w:r w:rsidRPr="00634F3F">
          <w:rPr>
            <w:rFonts w:ascii="Times New Roman" w:hAnsi="Times New Roman"/>
            <w:kern w:val="0"/>
            <w:sz w:val="28"/>
            <w:szCs w:val="28"/>
          </w:rPr>
          <w:t>），同时采取相关媒体、新闻发布会、年度报告等其他可行的公开方式。</w:t>
        </w:r>
      </w:hyperlink>
    </w:p>
    <w:p w:rsidR="00A22290" w:rsidRPr="00634F3F" w:rsidRDefault="00A22290" w:rsidP="00A22290">
      <w:pPr>
        <w:widowControl/>
        <w:shd w:val="clear" w:color="auto" w:fill="FFFFFF"/>
        <w:spacing w:line="375" w:lineRule="atLeast"/>
        <w:ind w:firstLine="435"/>
        <w:jc w:val="center"/>
        <w:rPr>
          <w:rFonts w:ascii="Times New Roman" w:hAnsi="Times New Roman"/>
          <w:kern w:val="0"/>
          <w:sz w:val="28"/>
          <w:szCs w:val="28"/>
        </w:rPr>
      </w:pP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lastRenderedPageBreak/>
        <w:t>第五章</w:t>
      </w: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>附</w:t>
      </w: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>则</w:t>
      </w:r>
    </w:p>
    <w:p w:rsidR="00A22290" w:rsidRPr="00634F3F" w:rsidRDefault="00A22290" w:rsidP="00A22290">
      <w:pPr>
        <w:widowControl/>
        <w:shd w:val="clear" w:color="auto" w:fill="FFFFFF"/>
        <w:spacing w:line="375" w:lineRule="atLeast"/>
        <w:ind w:firstLine="589"/>
        <w:jc w:val="left"/>
        <w:rPr>
          <w:rFonts w:ascii="Times New Roman" w:hAnsi="Times New Roman"/>
          <w:kern w:val="0"/>
          <w:sz w:val="28"/>
          <w:szCs w:val="28"/>
        </w:rPr>
      </w:pP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>第十一条</w:t>
      </w:r>
      <w:r w:rsidRPr="00634F3F">
        <w:rPr>
          <w:rFonts w:ascii="Times New Roman" w:hAnsi="Times New Roman"/>
          <w:kern w:val="0"/>
          <w:sz w:val="28"/>
          <w:szCs w:val="28"/>
        </w:rPr>
        <w:t xml:space="preserve"> </w:t>
      </w:r>
      <w:r w:rsidRPr="00634F3F">
        <w:rPr>
          <w:rFonts w:ascii="Times New Roman" w:hAnsi="Times New Roman"/>
          <w:kern w:val="0"/>
          <w:sz w:val="28"/>
          <w:szCs w:val="28"/>
        </w:rPr>
        <w:t>本制度由基金会办公室负责解释。</w:t>
      </w:r>
    </w:p>
    <w:p w:rsidR="00A22290" w:rsidRPr="00634F3F" w:rsidRDefault="00A22290" w:rsidP="00A22290">
      <w:pPr>
        <w:widowControl/>
        <w:shd w:val="clear" w:color="auto" w:fill="FFFFFF"/>
        <w:spacing w:line="375" w:lineRule="atLeast"/>
        <w:ind w:firstLine="589"/>
        <w:jc w:val="left"/>
        <w:rPr>
          <w:rFonts w:ascii="Times New Roman" w:hAnsi="Times New Roman"/>
          <w:kern w:val="0"/>
          <w:sz w:val="28"/>
          <w:szCs w:val="28"/>
        </w:rPr>
      </w:pPr>
      <w:r w:rsidRPr="00634F3F">
        <w:rPr>
          <w:rFonts w:ascii="Times New Roman" w:hAnsi="Times New Roman"/>
          <w:b/>
          <w:bCs/>
          <w:kern w:val="0"/>
          <w:sz w:val="28"/>
          <w:szCs w:val="28"/>
        </w:rPr>
        <w:t>第十二条</w:t>
      </w:r>
      <w:r w:rsidRPr="00634F3F">
        <w:rPr>
          <w:rFonts w:ascii="Times New Roman" w:hAnsi="Times New Roman"/>
          <w:kern w:val="0"/>
          <w:sz w:val="28"/>
          <w:szCs w:val="28"/>
        </w:rPr>
        <w:t xml:space="preserve"> </w:t>
      </w:r>
      <w:r w:rsidRPr="00634F3F">
        <w:rPr>
          <w:rFonts w:ascii="Times New Roman" w:hAnsi="Times New Roman"/>
          <w:kern w:val="0"/>
          <w:sz w:val="28"/>
          <w:szCs w:val="28"/>
        </w:rPr>
        <w:t>本制度自发布之日起执行。</w:t>
      </w:r>
    </w:p>
    <w:p w:rsidR="00A22290" w:rsidRPr="00634F3F" w:rsidRDefault="00A22290" w:rsidP="00A2229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22290" w:rsidRPr="00634F3F" w:rsidRDefault="00A22290" w:rsidP="00A22290">
      <w:pPr>
        <w:spacing w:line="360" w:lineRule="auto"/>
        <w:ind w:right="560"/>
        <w:jc w:val="center"/>
        <w:rPr>
          <w:rFonts w:ascii="Times New Roman" w:hAnsi="Times New Roman"/>
          <w:sz w:val="28"/>
          <w:szCs w:val="28"/>
        </w:rPr>
      </w:pPr>
      <w:r w:rsidRPr="00634F3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201</w:t>
      </w:r>
      <w:r>
        <w:rPr>
          <w:rFonts w:ascii="Times New Roman" w:hAnsi="Times New Roman" w:hint="eastAsia"/>
          <w:sz w:val="28"/>
          <w:szCs w:val="28"/>
        </w:rPr>
        <w:t>3</w:t>
      </w:r>
      <w:r w:rsidRPr="00634F3F">
        <w:rPr>
          <w:rFonts w:ascii="Times New Roman" w:hAnsi="Times New Roman"/>
          <w:sz w:val="28"/>
          <w:szCs w:val="28"/>
        </w:rPr>
        <w:t>年</w:t>
      </w:r>
      <w:r>
        <w:rPr>
          <w:rFonts w:ascii="Times New Roman" w:hAnsi="Times New Roman" w:hint="eastAsia"/>
          <w:sz w:val="28"/>
          <w:szCs w:val="28"/>
        </w:rPr>
        <w:t>5</w:t>
      </w:r>
      <w:r w:rsidRPr="00634F3F">
        <w:rPr>
          <w:rFonts w:ascii="Times New Roman" w:hAnsi="Times New Roman"/>
          <w:sz w:val="28"/>
          <w:szCs w:val="28"/>
        </w:rPr>
        <w:t>月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 w:hint="eastAsia"/>
          <w:sz w:val="28"/>
          <w:szCs w:val="28"/>
        </w:rPr>
        <w:t>2</w:t>
      </w:r>
      <w:r w:rsidRPr="00634F3F">
        <w:rPr>
          <w:rFonts w:ascii="Times New Roman" w:hAnsi="Times New Roman"/>
          <w:sz w:val="28"/>
          <w:szCs w:val="28"/>
        </w:rPr>
        <w:t>日</w:t>
      </w:r>
    </w:p>
    <w:p w:rsidR="00A22290" w:rsidRPr="00634F3F" w:rsidRDefault="00A22290" w:rsidP="00A2229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22290" w:rsidRPr="00634F3F" w:rsidRDefault="00A22290" w:rsidP="00A2229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22290" w:rsidRPr="00634F3F" w:rsidRDefault="00A22290" w:rsidP="00A2229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22290" w:rsidRPr="00634F3F" w:rsidRDefault="00A22290" w:rsidP="00A2229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22290" w:rsidRPr="00634F3F" w:rsidRDefault="00A22290" w:rsidP="00A2229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22290" w:rsidRPr="00634F3F" w:rsidRDefault="00A22290" w:rsidP="00A2229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22290" w:rsidRPr="00634F3F" w:rsidRDefault="00A22290" w:rsidP="00A2229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22290" w:rsidRPr="00634F3F" w:rsidRDefault="00A22290" w:rsidP="00A2229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22290" w:rsidRPr="00634F3F" w:rsidRDefault="00A22290" w:rsidP="00A2229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22290" w:rsidRPr="00634F3F" w:rsidRDefault="00A22290" w:rsidP="00A2229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22290" w:rsidRPr="00634F3F" w:rsidRDefault="00A22290" w:rsidP="00A2229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22290" w:rsidRPr="00634F3F" w:rsidRDefault="00A22290" w:rsidP="00A2229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22290" w:rsidRPr="00634F3F" w:rsidRDefault="00A22290" w:rsidP="00A2229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22290" w:rsidRPr="00634F3F" w:rsidRDefault="00A22290" w:rsidP="00A2229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22290" w:rsidRPr="00634F3F" w:rsidRDefault="00A22290" w:rsidP="00A2229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22290" w:rsidRPr="00634F3F" w:rsidRDefault="00A22290" w:rsidP="00A2229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26B4" w:rsidRDefault="006826B4"/>
    <w:sectPr w:rsidR="006826B4" w:rsidSect="00682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56E04"/>
    <w:multiLevelType w:val="hybridMultilevel"/>
    <w:tmpl w:val="F3F0CFDE"/>
    <w:lvl w:ilvl="0" w:tplc="D20A570C">
      <w:start w:val="1"/>
      <w:numFmt w:val="japaneseCounting"/>
      <w:lvlText w:val="第%1章"/>
      <w:lvlJc w:val="left"/>
      <w:pPr>
        <w:ind w:left="180" w:hanging="90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13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2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26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0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2290"/>
    <w:rsid w:val="00000AB3"/>
    <w:rsid w:val="00006BA7"/>
    <w:rsid w:val="00007CFC"/>
    <w:rsid w:val="000111E1"/>
    <w:rsid w:val="00015B6A"/>
    <w:rsid w:val="00016D7D"/>
    <w:rsid w:val="00020147"/>
    <w:rsid w:val="00025222"/>
    <w:rsid w:val="00027040"/>
    <w:rsid w:val="000278F7"/>
    <w:rsid w:val="000307FA"/>
    <w:rsid w:val="000315C8"/>
    <w:rsid w:val="00033A5B"/>
    <w:rsid w:val="00034D51"/>
    <w:rsid w:val="00040E06"/>
    <w:rsid w:val="00041164"/>
    <w:rsid w:val="00041F2F"/>
    <w:rsid w:val="00042E6D"/>
    <w:rsid w:val="00044E3F"/>
    <w:rsid w:val="000451CE"/>
    <w:rsid w:val="00045733"/>
    <w:rsid w:val="0004634E"/>
    <w:rsid w:val="00047C52"/>
    <w:rsid w:val="000531B2"/>
    <w:rsid w:val="00053600"/>
    <w:rsid w:val="00053BBB"/>
    <w:rsid w:val="00054702"/>
    <w:rsid w:val="0005713F"/>
    <w:rsid w:val="00063E87"/>
    <w:rsid w:val="00066254"/>
    <w:rsid w:val="00066E27"/>
    <w:rsid w:val="00066F58"/>
    <w:rsid w:val="00067FD6"/>
    <w:rsid w:val="000704E0"/>
    <w:rsid w:val="0007169B"/>
    <w:rsid w:val="0007199D"/>
    <w:rsid w:val="00073E46"/>
    <w:rsid w:val="00080921"/>
    <w:rsid w:val="0008116F"/>
    <w:rsid w:val="000818A6"/>
    <w:rsid w:val="00081C0F"/>
    <w:rsid w:val="000821ED"/>
    <w:rsid w:val="0008280F"/>
    <w:rsid w:val="00082EC9"/>
    <w:rsid w:val="00090050"/>
    <w:rsid w:val="00091435"/>
    <w:rsid w:val="00092F74"/>
    <w:rsid w:val="00093BBE"/>
    <w:rsid w:val="00094947"/>
    <w:rsid w:val="00094F65"/>
    <w:rsid w:val="00096B73"/>
    <w:rsid w:val="00097134"/>
    <w:rsid w:val="00097857"/>
    <w:rsid w:val="000A2276"/>
    <w:rsid w:val="000A53BA"/>
    <w:rsid w:val="000A63E7"/>
    <w:rsid w:val="000A6526"/>
    <w:rsid w:val="000A65EA"/>
    <w:rsid w:val="000B08F8"/>
    <w:rsid w:val="000B1DAC"/>
    <w:rsid w:val="000B47D1"/>
    <w:rsid w:val="000B506E"/>
    <w:rsid w:val="000B5CB5"/>
    <w:rsid w:val="000B5D86"/>
    <w:rsid w:val="000C0A32"/>
    <w:rsid w:val="000C1CA4"/>
    <w:rsid w:val="000C2A92"/>
    <w:rsid w:val="000C3B85"/>
    <w:rsid w:val="000C3EA9"/>
    <w:rsid w:val="000C64C7"/>
    <w:rsid w:val="000C7674"/>
    <w:rsid w:val="000D0427"/>
    <w:rsid w:val="000D260E"/>
    <w:rsid w:val="000D2B86"/>
    <w:rsid w:val="000D594A"/>
    <w:rsid w:val="000E005D"/>
    <w:rsid w:val="000E1DB1"/>
    <w:rsid w:val="000E2707"/>
    <w:rsid w:val="000E3DC3"/>
    <w:rsid w:val="000E5AC0"/>
    <w:rsid w:val="000E615C"/>
    <w:rsid w:val="000E6722"/>
    <w:rsid w:val="000E6BF7"/>
    <w:rsid w:val="000F2B27"/>
    <w:rsid w:val="000F47AD"/>
    <w:rsid w:val="000F50DA"/>
    <w:rsid w:val="000F51D5"/>
    <w:rsid w:val="00100DF3"/>
    <w:rsid w:val="00102B17"/>
    <w:rsid w:val="001063FC"/>
    <w:rsid w:val="00111382"/>
    <w:rsid w:val="00114089"/>
    <w:rsid w:val="001153C5"/>
    <w:rsid w:val="001155FB"/>
    <w:rsid w:val="00116EFF"/>
    <w:rsid w:val="0012167E"/>
    <w:rsid w:val="0012204D"/>
    <w:rsid w:val="00122F1C"/>
    <w:rsid w:val="001230A4"/>
    <w:rsid w:val="00126684"/>
    <w:rsid w:val="00127106"/>
    <w:rsid w:val="0012720C"/>
    <w:rsid w:val="00127C9B"/>
    <w:rsid w:val="00130070"/>
    <w:rsid w:val="001316B4"/>
    <w:rsid w:val="00133827"/>
    <w:rsid w:val="001348DF"/>
    <w:rsid w:val="00134AF7"/>
    <w:rsid w:val="00134C36"/>
    <w:rsid w:val="00134D0A"/>
    <w:rsid w:val="001369EE"/>
    <w:rsid w:val="00137AE2"/>
    <w:rsid w:val="00141364"/>
    <w:rsid w:val="0014247C"/>
    <w:rsid w:val="00142692"/>
    <w:rsid w:val="0014463B"/>
    <w:rsid w:val="00146767"/>
    <w:rsid w:val="001469AB"/>
    <w:rsid w:val="00152819"/>
    <w:rsid w:val="00153C3A"/>
    <w:rsid w:val="00154346"/>
    <w:rsid w:val="00154B8E"/>
    <w:rsid w:val="0015782C"/>
    <w:rsid w:val="00162EB0"/>
    <w:rsid w:val="00163379"/>
    <w:rsid w:val="00163AB4"/>
    <w:rsid w:val="00163F59"/>
    <w:rsid w:val="00165E77"/>
    <w:rsid w:val="00171C3A"/>
    <w:rsid w:val="001729AB"/>
    <w:rsid w:val="00172DF7"/>
    <w:rsid w:val="00175662"/>
    <w:rsid w:val="00177B8B"/>
    <w:rsid w:val="001816E9"/>
    <w:rsid w:val="0018172D"/>
    <w:rsid w:val="001826EF"/>
    <w:rsid w:val="001851E9"/>
    <w:rsid w:val="00185695"/>
    <w:rsid w:val="00190E12"/>
    <w:rsid w:val="0019233B"/>
    <w:rsid w:val="0019339B"/>
    <w:rsid w:val="00196179"/>
    <w:rsid w:val="001A0124"/>
    <w:rsid w:val="001A114D"/>
    <w:rsid w:val="001A7BAF"/>
    <w:rsid w:val="001B37AC"/>
    <w:rsid w:val="001B5DB8"/>
    <w:rsid w:val="001B6E1D"/>
    <w:rsid w:val="001B7A18"/>
    <w:rsid w:val="001B7E71"/>
    <w:rsid w:val="001C142E"/>
    <w:rsid w:val="001C46D9"/>
    <w:rsid w:val="001D0E3F"/>
    <w:rsid w:val="001D1020"/>
    <w:rsid w:val="001D21F0"/>
    <w:rsid w:val="001D26AF"/>
    <w:rsid w:val="001D43BA"/>
    <w:rsid w:val="001D4472"/>
    <w:rsid w:val="001D55BE"/>
    <w:rsid w:val="001D5E4F"/>
    <w:rsid w:val="001D5F9F"/>
    <w:rsid w:val="001E1BB3"/>
    <w:rsid w:val="001E234B"/>
    <w:rsid w:val="001E2AA4"/>
    <w:rsid w:val="001E4A23"/>
    <w:rsid w:val="001E4E54"/>
    <w:rsid w:val="001E4EBA"/>
    <w:rsid w:val="001E60B0"/>
    <w:rsid w:val="001E62C1"/>
    <w:rsid w:val="001E651A"/>
    <w:rsid w:val="001E6FAC"/>
    <w:rsid w:val="001E7751"/>
    <w:rsid w:val="001E7BD7"/>
    <w:rsid w:val="001F212F"/>
    <w:rsid w:val="001F2606"/>
    <w:rsid w:val="001F30F8"/>
    <w:rsid w:val="001F3F2B"/>
    <w:rsid w:val="001F4516"/>
    <w:rsid w:val="001F4B8A"/>
    <w:rsid w:val="001F6196"/>
    <w:rsid w:val="001F6BE6"/>
    <w:rsid w:val="00204A5A"/>
    <w:rsid w:val="00210EAF"/>
    <w:rsid w:val="002112DE"/>
    <w:rsid w:val="002128BC"/>
    <w:rsid w:val="002142E9"/>
    <w:rsid w:val="0021454F"/>
    <w:rsid w:val="00214941"/>
    <w:rsid w:val="00216D8C"/>
    <w:rsid w:val="002207BA"/>
    <w:rsid w:val="00225762"/>
    <w:rsid w:val="0022737A"/>
    <w:rsid w:val="00227C2D"/>
    <w:rsid w:val="002301D3"/>
    <w:rsid w:val="00231578"/>
    <w:rsid w:val="002337D3"/>
    <w:rsid w:val="00233B04"/>
    <w:rsid w:val="0023479E"/>
    <w:rsid w:val="00237033"/>
    <w:rsid w:val="002372E3"/>
    <w:rsid w:val="002404D5"/>
    <w:rsid w:val="002430AE"/>
    <w:rsid w:val="00245156"/>
    <w:rsid w:val="002511B2"/>
    <w:rsid w:val="002515FA"/>
    <w:rsid w:val="0025271C"/>
    <w:rsid w:val="0025288B"/>
    <w:rsid w:val="00252C8C"/>
    <w:rsid w:val="00253FEE"/>
    <w:rsid w:val="002571C6"/>
    <w:rsid w:val="0026077B"/>
    <w:rsid w:val="00260998"/>
    <w:rsid w:val="00262246"/>
    <w:rsid w:val="002653E7"/>
    <w:rsid w:val="002707F3"/>
    <w:rsid w:val="00273236"/>
    <w:rsid w:val="002734F2"/>
    <w:rsid w:val="002741C7"/>
    <w:rsid w:val="002745A1"/>
    <w:rsid w:val="00274789"/>
    <w:rsid w:val="002761DD"/>
    <w:rsid w:val="00282ECD"/>
    <w:rsid w:val="00283162"/>
    <w:rsid w:val="00284F95"/>
    <w:rsid w:val="00285110"/>
    <w:rsid w:val="002858D5"/>
    <w:rsid w:val="00290C62"/>
    <w:rsid w:val="00292470"/>
    <w:rsid w:val="00292858"/>
    <w:rsid w:val="00292894"/>
    <w:rsid w:val="00292E06"/>
    <w:rsid w:val="002940DE"/>
    <w:rsid w:val="00294E07"/>
    <w:rsid w:val="00296951"/>
    <w:rsid w:val="00296E92"/>
    <w:rsid w:val="002973EF"/>
    <w:rsid w:val="002A1305"/>
    <w:rsid w:val="002A204D"/>
    <w:rsid w:val="002A29CA"/>
    <w:rsid w:val="002A307A"/>
    <w:rsid w:val="002A55C2"/>
    <w:rsid w:val="002A5DE2"/>
    <w:rsid w:val="002A78BA"/>
    <w:rsid w:val="002B14A2"/>
    <w:rsid w:val="002B2639"/>
    <w:rsid w:val="002B2A06"/>
    <w:rsid w:val="002B3487"/>
    <w:rsid w:val="002B5D79"/>
    <w:rsid w:val="002B6C8A"/>
    <w:rsid w:val="002B7E7C"/>
    <w:rsid w:val="002C1823"/>
    <w:rsid w:val="002C2ACB"/>
    <w:rsid w:val="002C61C6"/>
    <w:rsid w:val="002D2CE1"/>
    <w:rsid w:val="002D2D53"/>
    <w:rsid w:val="002D350B"/>
    <w:rsid w:val="002D4DE8"/>
    <w:rsid w:val="002D5A7B"/>
    <w:rsid w:val="002D5C85"/>
    <w:rsid w:val="002D5DC3"/>
    <w:rsid w:val="002D619A"/>
    <w:rsid w:val="002E0EEA"/>
    <w:rsid w:val="002E3764"/>
    <w:rsid w:val="002E7807"/>
    <w:rsid w:val="002E78CC"/>
    <w:rsid w:val="002F117A"/>
    <w:rsid w:val="002F22DC"/>
    <w:rsid w:val="002F4175"/>
    <w:rsid w:val="002F48E6"/>
    <w:rsid w:val="002F544F"/>
    <w:rsid w:val="002F5618"/>
    <w:rsid w:val="002F57D9"/>
    <w:rsid w:val="002F79E2"/>
    <w:rsid w:val="003007AF"/>
    <w:rsid w:val="00300875"/>
    <w:rsid w:val="00300C1C"/>
    <w:rsid w:val="0030371F"/>
    <w:rsid w:val="003041CB"/>
    <w:rsid w:val="003042BE"/>
    <w:rsid w:val="003050D2"/>
    <w:rsid w:val="00306516"/>
    <w:rsid w:val="0031108E"/>
    <w:rsid w:val="00311756"/>
    <w:rsid w:val="003118B4"/>
    <w:rsid w:val="0031492A"/>
    <w:rsid w:val="00315BF2"/>
    <w:rsid w:val="00315EB1"/>
    <w:rsid w:val="0031625A"/>
    <w:rsid w:val="00316E02"/>
    <w:rsid w:val="00320813"/>
    <w:rsid w:val="00321D9B"/>
    <w:rsid w:val="00327FC5"/>
    <w:rsid w:val="00330213"/>
    <w:rsid w:val="00331213"/>
    <w:rsid w:val="00335FAE"/>
    <w:rsid w:val="00341D26"/>
    <w:rsid w:val="00344BC5"/>
    <w:rsid w:val="0034662A"/>
    <w:rsid w:val="00346948"/>
    <w:rsid w:val="00346B2F"/>
    <w:rsid w:val="00347950"/>
    <w:rsid w:val="003545ED"/>
    <w:rsid w:val="0035717D"/>
    <w:rsid w:val="00360112"/>
    <w:rsid w:val="003608F2"/>
    <w:rsid w:val="00364151"/>
    <w:rsid w:val="00366B37"/>
    <w:rsid w:val="00366B56"/>
    <w:rsid w:val="00367876"/>
    <w:rsid w:val="003709D5"/>
    <w:rsid w:val="00370EBA"/>
    <w:rsid w:val="003739B6"/>
    <w:rsid w:val="00373CA7"/>
    <w:rsid w:val="0038154A"/>
    <w:rsid w:val="0038379A"/>
    <w:rsid w:val="00386247"/>
    <w:rsid w:val="00387B91"/>
    <w:rsid w:val="0039032F"/>
    <w:rsid w:val="0039159B"/>
    <w:rsid w:val="00391D31"/>
    <w:rsid w:val="00392426"/>
    <w:rsid w:val="00392C76"/>
    <w:rsid w:val="0039471D"/>
    <w:rsid w:val="00396DFC"/>
    <w:rsid w:val="003A3D8C"/>
    <w:rsid w:val="003A400C"/>
    <w:rsid w:val="003A79EB"/>
    <w:rsid w:val="003A7C45"/>
    <w:rsid w:val="003B0CB2"/>
    <w:rsid w:val="003B11F9"/>
    <w:rsid w:val="003B2101"/>
    <w:rsid w:val="003B4384"/>
    <w:rsid w:val="003B70A6"/>
    <w:rsid w:val="003B70C4"/>
    <w:rsid w:val="003B7D2C"/>
    <w:rsid w:val="003B7D89"/>
    <w:rsid w:val="003C0301"/>
    <w:rsid w:val="003C2608"/>
    <w:rsid w:val="003C32BF"/>
    <w:rsid w:val="003C624D"/>
    <w:rsid w:val="003C76F8"/>
    <w:rsid w:val="003C7795"/>
    <w:rsid w:val="003D2D49"/>
    <w:rsid w:val="003D3891"/>
    <w:rsid w:val="003D51C6"/>
    <w:rsid w:val="003D5424"/>
    <w:rsid w:val="003D6895"/>
    <w:rsid w:val="003D6BA9"/>
    <w:rsid w:val="003D7858"/>
    <w:rsid w:val="003D7E07"/>
    <w:rsid w:val="003D7F82"/>
    <w:rsid w:val="003E0330"/>
    <w:rsid w:val="003E1240"/>
    <w:rsid w:val="003E1638"/>
    <w:rsid w:val="003E210C"/>
    <w:rsid w:val="003E2A99"/>
    <w:rsid w:val="003E2CE3"/>
    <w:rsid w:val="003E4F2E"/>
    <w:rsid w:val="003E7DA5"/>
    <w:rsid w:val="003F1877"/>
    <w:rsid w:val="003F313F"/>
    <w:rsid w:val="003F6796"/>
    <w:rsid w:val="003F6B6E"/>
    <w:rsid w:val="003F772E"/>
    <w:rsid w:val="004007BD"/>
    <w:rsid w:val="0040379A"/>
    <w:rsid w:val="00404160"/>
    <w:rsid w:val="00407967"/>
    <w:rsid w:val="004102E5"/>
    <w:rsid w:val="00410D27"/>
    <w:rsid w:val="00414838"/>
    <w:rsid w:val="0041503E"/>
    <w:rsid w:val="00415341"/>
    <w:rsid w:val="004206EB"/>
    <w:rsid w:val="004213A8"/>
    <w:rsid w:val="00422D08"/>
    <w:rsid w:val="00424E46"/>
    <w:rsid w:val="00425256"/>
    <w:rsid w:val="00426E01"/>
    <w:rsid w:val="00431D6A"/>
    <w:rsid w:val="00431EFF"/>
    <w:rsid w:val="00435CE4"/>
    <w:rsid w:val="00436DF6"/>
    <w:rsid w:val="00440862"/>
    <w:rsid w:val="00440D42"/>
    <w:rsid w:val="00441199"/>
    <w:rsid w:val="00441BAC"/>
    <w:rsid w:val="004452C7"/>
    <w:rsid w:val="00445611"/>
    <w:rsid w:val="00445BDB"/>
    <w:rsid w:val="0044640C"/>
    <w:rsid w:val="00447350"/>
    <w:rsid w:val="0044784D"/>
    <w:rsid w:val="004511F4"/>
    <w:rsid w:val="00451B5F"/>
    <w:rsid w:val="00452087"/>
    <w:rsid w:val="0045264E"/>
    <w:rsid w:val="00455D50"/>
    <w:rsid w:val="00456354"/>
    <w:rsid w:val="00460FEE"/>
    <w:rsid w:val="00466B59"/>
    <w:rsid w:val="00467AFA"/>
    <w:rsid w:val="00471401"/>
    <w:rsid w:val="00472478"/>
    <w:rsid w:val="004751E5"/>
    <w:rsid w:val="0048461D"/>
    <w:rsid w:val="00490D6C"/>
    <w:rsid w:val="004912A8"/>
    <w:rsid w:val="00491476"/>
    <w:rsid w:val="00492FB4"/>
    <w:rsid w:val="00493751"/>
    <w:rsid w:val="00495B45"/>
    <w:rsid w:val="00495D26"/>
    <w:rsid w:val="0049727B"/>
    <w:rsid w:val="004A043F"/>
    <w:rsid w:val="004A0526"/>
    <w:rsid w:val="004A2B8E"/>
    <w:rsid w:val="004A3445"/>
    <w:rsid w:val="004A4CC4"/>
    <w:rsid w:val="004A4EB1"/>
    <w:rsid w:val="004A7BA8"/>
    <w:rsid w:val="004B33D0"/>
    <w:rsid w:val="004B38FE"/>
    <w:rsid w:val="004B3B73"/>
    <w:rsid w:val="004B4E55"/>
    <w:rsid w:val="004B5C15"/>
    <w:rsid w:val="004C153A"/>
    <w:rsid w:val="004C2957"/>
    <w:rsid w:val="004C6162"/>
    <w:rsid w:val="004C6560"/>
    <w:rsid w:val="004C75C9"/>
    <w:rsid w:val="004D0BDD"/>
    <w:rsid w:val="004D3351"/>
    <w:rsid w:val="004D5249"/>
    <w:rsid w:val="004D5293"/>
    <w:rsid w:val="004D7375"/>
    <w:rsid w:val="004E03C3"/>
    <w:rsid w:val="004E261F"/>
    <w:rsid w:val="004E3807"/>
    <w:rsid w:val="004E47D3"/>
    <w:rsid w:val="004F053C"/>
    <w:rsid w:val="004F14C1"/>
    <w:rsid w:val="004F3EED"/>
    <w:rsid w:val="004F45DF"/>
    <w:rsid w:val="004F6651"/>
    <w:rsid w:val="004F6B5A"/>
    <w:rsid w:val="004F6D27"/>
    <w:rsid w:val="004F7113"/>
    <w:rsid w:val="004F7AC3"/>
    <w:rsid w:val="004F7F1A"/>
    <w:rsid w:val="00500394"/>
    <w:rsid w:val="00500507"/>
    <w:rsid w:val="005011BF"/>
    <w:rsid w:val="0050203B"/>
    <w:rsid w:val="005035D5"/>
    <w:rsid w:val="00504654"/>
    <w:rsid w:val="00504D19"/>
    <w:rsid w:val="005058F7"/>
    <w:rsid w:val="00506864"/>
    <w:rsid w:val="00506FC8"/>
    <w:rsid w:val="005107AE"/>
    <w:rsid w:val="0051363F"/>
    <w:rsid w:val="005138BB"/>
    <w:rsid w:val="00514273"/>
    <w:rsid w:val="00514C93"/>
    <w:rsid w:val="005157D0"/>
    <w:rsid w:val="0051591A"/>
    <w:rsid w:val="0051647F"/>
    <w:rsid w:val="00516B20"/>
    <w:rsid w:val="00517AD4"/>
    <w:rsid w:val="005205C3"/>
    <w:rsid w:val="0052119B"/>
    <w:rsid w:val="00522820"/>
    <w:rsid w:val="00524390"/>
    <w:rsid w:val="00524CB3"/>
    <w:rsid w:val="00524FEC"/>
    <w:rsid w:val="0052648F"/>
    <w:rsid w:val="00526860"/>
    <w:rsid w:val="00526CD4"/>
    <w:rsid w:val="00531550"/>
    <w:rsid w:val="00531FCA"/>
    <w:rsid w:val="0053476B"/>
    <w:rsid w:val="00534970"/>
    <w:rsid w:val="0053497C"/>
    <w:rsid w:val="00534EA5"/>
    <w:rsid w:val="0054071A"/>
    <w:rsid w:val="00540A5F"/>
    <w:rsid w:val="00540D9B"/>
    <w:rsid w:val="00543234"/>
    <w:rsid w:val="00543CB7"/>
    <w:rsid w:val="0054521D"/>
    <w:rsid w:val="00547B7B"/>
    <w:rsid w:val="00552003"/>
    <w:rsid w:val="0055330D"/>
    <w:rsid w:val="0055363F"/>
    <w:rsid w:val="00553D24"/>
    <w:rsid w:val="0055655A"/>
    <w:rsid w:val="00557C1D"/>
    <w:rsid w:val="00562840"/>
    <w:rsid w:val="005640EC"/>
    <w:rsid w:val="00565B7E"/>
    <w:rsid w:val="00567965"/>
    <w:rsid w:val="00570716"/>
    <w:rsid w:val="00571C9C"/>
    <w:rsid w:val="005742D0"/>
    <w:rsid w:val="005772D1"/>
    <w:rsid w:val="00577750"/>
    <w:rsid w:val="0058058B"/>
    <w:rsid w:val="005817D3"/>
    <w:rsid w:val="00584796"/>
    <w:rsid w:val="00587882"/>
    <w:rsid w:val="00590830"/>
    <w:rsid w:val="00590BD0"/>
    <w:rsid w:val="005929BF"/>
    <w:rsid w:val="00593C17"/>
    <w:rsid w:val="00594A38"/>
    <w:rsid w:val="00594EE8"/>
    <w:rsid w:val="0059637A"/>
    <w:rsid w:val="005970F4"/>
    <w:rsid w:val="00597855"/>
    <w:rsid w:val="00597C7F"/>
    <w:rsid w:val="005A0C2A"/>
    <w:rsid w:val="005A0E82"/>
    <w:rsid w:val="005A0FE2"/>
    <w:rsid w:val="005A21A6"/>
    <w:rsid w:val="005A2A45"/>
    <w:rsid w:val="005A2A92"/>
    <w:rsid w:val="005B34E9"/>
    <w:rsid w:val="005B5307"/>
    <w:rsid w:val="005B5828"/>
    <w:rsid w:val="005B6421"/>
    <w:rsid w:val="005B67D3"/>
    <w:rsid w:val="005B693F"/>
    <w:rsid w:val="005C05EF"/>
    <w:rsid w:val="005C0692"/>
    <w:rsid w:val="005C0B0A"/>
    <w:rsid w:val="005C123D"/>
    <w:rsid w:val="005C1D6C"/>
    <w:rsid w:val="005C2C34"/>
    <w:rsid w:val="005C326E"/>
    <w:rsid w:val="005C519B"/>
    <w:rsid w:val="005C52E6"/>
    <w:rsid w:val="005C59C4"/>
    <w:rsid w:val="005C79C1"/>
    <w:rsid w:val="005D3D68"/>
    <w:rsid w:val="005D4220"/>
    <w:rsid w:val="005D45A2"/>
    <w:rsid w:val="005D4FF0"/>
    <w:rsid w:val="005E0EAC"/>
    <w:rsid w:val="005E1BF7"/>
    <w:rsid w:val="005E45D8"/>
    <w:rsid w:val="005E48EB"/>
    <w:rsid w:val="005E628C"/>
    <w:rsid w:val="005E69D2"/>
    <w:rsid w:val="005E70E4"/>
    <w:rsid w:val="005E7B30"/>
    <w:rsid w:val="005E7C40"/>
    <w:rsid w:val="005F03ED"/>
    <w:rsid w:val="005F1445"/>
    <w:rsid w:val="005F5F82"/>
    <w:rsid w:val="005F74AB"/>
    <w:rsid w:val="00601505"/>
    <w:rsid w:val="00601788"/>
    <w:rsid w:val="00602823"/>
    <w:rsid w:val="00603C11"/>
    <w:rsid w:val="00603D19"/>
    <w:rsid w:val="006044F5"/>
    <w:rsid w:val="00604904"/>
    <w:rsid w:val="006071BE"/>
    <w:rsid w:val="00611226"/>
    <w:rsid w:val="00611A6D"/>
    <w:rsid w:val="00614160"/>
    <w:rsid w:val="006149BB"/>
    <w:rsid w:val="006236C3"/>
    <w:rsid w:val="006254EA"/>
    <w:rsid w:val="006265A4"/>
    <w:rsid w:val="00626687"/>
    <w:rsid w:val="00627805"/>
    <w:rsid w:val="006278E1"/>
    <w:rsid w:val="006301FF"/>
    <w:rsid w:val="00631734"/>
    <w:rsid w:val="00631AA2"/>
    <w:rsid w:val="0063275F"/>
    <w:rsid w:val="006339B4"/>
    <w:rsid w:val="006341DB"/>
    <w:rsid w:val="00634C1C"/>
    <w:rsid w:val="006350BC"/>
    <w:rsid w:val="00636E83"/>
    <w:rsid w:val="00640709"/>
    <w:rsid w:val="0064435D"/>
    <w:rsid w:val="00644713"/>
    <w:rsid w:val="00645E83"/>
    <w:rsid w:val="00646EF6"/>
    <w:rsid w:val="006473D8"/>
    <w:rsid w:val="00647C14"/>
    <w:rsid w:val="00650631"/>
    <w:rsid w:val="00652363"/>
    <w:rsid w:val="00652BBE"/>
    <w:rsid w:val="0065322E"/>
    <w:rsid w:val="00654615"/>
    <w:rsid w:val="00655C3B"/>
    <w:rsid w:val="00655EB0"/>
    <w:rsid w:val="00662AAD"/>
    <w:rsid w:val="00664EBB"/>
    <w:rsid w:val="0066764D"/>
    <w:rsid w:val="00667861"/>
    <w:rsid w:val="00670216"/>
    <w:rsid w:val="006705F3"/>
    <w:rsid w:val="006731D6"/>
    <w:rsid w:val="00673528"/>
    <w:rsid w:val="0067447C"/>
    <w:rsid w:val="006750CD"/>
    <w:rsid w:val="006804D8"/>
    <w:rsid w:val="006826B4"/>
    <w:rsid w:val="0068368D"/>
    <w:rsid w:val="006839B4"/>
    <w:rsid w:val="00683A23"/>
    <w:rsid w:val="0068430F"/>
    <w:rsid w:val="00691665"/>
    <w:rsid w:val="00692D28"/>
    <w:rsid w:val="006933C7"/>
    <w:rsid w:val="00693E6F"/>
    <w:rsid w:val="006A08A1"/>
    <w:rsid w:val="006A1B24"/>
    <w:rsid w:val="006A5D45"/>
    <w:rsid w:val="006B01D0"/>
    <w:rsid w:val="006B0DE5"/>
    <w:rsid w:val="006B1415"/>
    <w:rsid w:val="006B25BC"/>
    <w:rsid w:val="006B2D82"/>
    <w:rsid w:val="006B37F1"/>
    <w:rsid w:val="006B50E7"/>
    <w:rsid w:val="006B654E"/>
    <w:rsid w:val="006B7154"/>
    <w:rsid w:val="006C2278"/>
    <w:rsid w:val="006C2316"/>
    <w:rsid w:val="006D0BC5"/>
    <w:rsid w:val="006D0FE1"/>
    <w:rsid w:val="006D11D0"/>
    <w:rsid w:val="006D1456"/>
    <w:rsid w:val="006D1CE7"/>
    <w:rsid w:val="006D2A2D"/>
    <w:rsid w:val="006D4991"/>
    <w:rsid w:val="006D4A15"/>
    <w:rsid w:val="006D5E6E"/>
    <w:rsid w:val="006D6384"/>
    <w:rsid w:val="006D7D61"/>
    <w:rsid w:val="006E082F"/>
    <w:rsid w:val="006E2B14"/>
    <w:rsid w:val="006E309F"/>
    <w:rsid w:val="006E3C55"/>
    <w:rsid w:val="006E4FCA"/>
    <w:rsid w:val="006E5EFB"/>
    <w:rsid w:val="006E6135"/>
    <w:rsid w:val="006E7395"/>
    <w:rsid w:val="006E7981"/>
    <w:rsid w:val="006E7EFC"/>
    <w:rsid w:val="006F08E2"/>
    <w:rsid w:val="006F1399"/>
    <w:rsid w:val="006F1699"/>
    <w:rsid w:val="006F3467"/>
    <w:rsid w:val="006F4A95"/>
    <w:rsid w:val="006F5282"/>
    <w:rsid w:val="006F68C4"/>
    <w:rsid w:val="006F7769"/>
    <w:rsid w:val="0070348E"/>
    <w:rsid w:val="00703D55"/>
    <w:rsid w:val="007052AE"/>
    <w:rsid w:val="0070640E"/>
    <w:rsid w:val="00707042"/>
    <w:rsid w:val="00707429"/>
    <w:rsid w:val="00710205"/>
    <w:rsid w:val="0071039F"/>
    <w:rsid w:val="00710628"/>
    <w:rsid w:val="0071229B"/>
    <w:rsid w:val="007128D2"/>
    <w:rsid w:val="007140B9"/>
    <w:rsid w:val="00715A2D"/>
    <w:rsid w:val="007170B1"/>
    <w:rsid w:val="007234C6"/>
    <w:rsid w:val="00724009"/>
    <w:rsid w:val="007261CC"/>
    <w:rsid w:val="007262F5"/>
    <w:rsid w:val="00731894"/>
    <w:rsid w:val="00732AB1"/>
    <w:rsid w:val="00732D98"/>
    <w:rsid w:val="007330B4"/>
    <w:rsid w:val="0073363D"/>
    <w:rsid w:val="00735958"/>
    <w:rsid w:val="00740700"/>
    <w:rsid w:val="007414BC"/>
    <w:rsid w:val="00742D11"/>
    <w:rsid w:val="00744550"/>
    <w:rsid w:val="00744A67"/>
    <w:rsid w:val="00747151"/>
    <w:rsid w:val="00752F34"/>
    <w:rsid w:val="00753385"/>
    <w:rsid w:val="00755682"/>
    <w:rsid w:val="00760806"/>
    <w:rsid w:val="00763A9D"/>
    <w:rsid w:val="00763FCE"/>
    <w:rsid w:val="007644A8"/>
    <w:rsid w:val="007646D3"/>
    <w:rsid w:val="00764EE5"/>
    <w:rsid w:val="007667D6"/>
    <w:rsid w:val="00771466"/>
    <w:rsid w:val="00773356"/>
    <w:rsid w:val="0077434A"/>
    <w:rsid w:val="0078086B"/>
    <w:rsid w:val="0078173B"/>
    <w:rsid w:val="007818CD"/>
    <w:rsid w:val="00783244"/>
    <w:rsid w:val="00783EA2"/>
    <w:rsid w:val="0078426D"/>
    <w:rsid w:val="00784C36"/>
    <w:rsid w:val="00790D68"/>
    <w:rsid w:val="00795D18"/>
    <w:rsid w:val="007961AC"/>
    <w:rsid w:val="00796A63"/>
    <w:rsid w:val="007A14A0"/>
    <w:rsid w:val="007A1AE9"/>
    <w:rsid w:val="007A4343"/>
    <w:rsid w:val="007A57BD"/>
    <w:rsid w:val="007A717F"/>
    <w:rsid w:val="007A72D5"/>
    <w:rsid w:val="007B17C7"/>
    <w:rsid w:val="007B2A45"/>
    <w:rsid w:val="007B31D2"/>
    <w:rsid w:val="007B40FC"/>
    <w:rsid w:val="007B4757"/>
    <w:rsid w:val="007B51DA"/>
    <w:rsid w:val="007B5D8A"/>
    <w:rsid w:val="007C1681"/>
    <w:rsid w:val="007C17F8"/>
    <w:rsid w:val="007C32CD"/>
    <w:rsid w:val="007C452E"/>
    <w:rsid w:val="007C5074"/>
    <w:rsid w:val="007C57AE"/>
    <w:rsid w:val="007C6561"/>
    <w:rsid w:val="007C672C"/>
    <w:rsid w:val="007C7FD9"/>
    <w:rsid w:val="007D0316"/>
    <w:rsid w:val="007D38C6"/>
    <w:rsid w:val="007D3AF3"/>
    <w:rsid w:val="007D42BD"/>
    <w:rsid w:val="007D49DD"/>
    <w:rsid w:val="007D724D"/>
    <w:rsid w:val="007D73FE"/>
    <w:rsid w:val="007D7C41"/>
    <w:rsid w:val="007E0038"/>
    <w:rsid w:val="007E15F0"/>
    <w:rsid w:val="007E2179"/>
    <w:rsid w:val="007E27C6"/>
    <w:rsid w:val="007E2FD8"/>
    <w:rsid w:val="007E3138"/>
    <w:rsid w:val="007E3EB1"/>
    <w:rsid w:val="007E510F"/>
    <w:rsid w:val="007E5FD5"/>
    <w:rsid w:val="007F481F"/>
    <w:rsid w:val="007F7D1C"/>
    <w:rsid w:val="00802078"/>
    <w:rsid w:val="00807E16"/>
    <w:rsid w:val="00811180"/>
    <w:rsid w:val="008143C0"/>
    <w:rsid w:val="00815A01"/>
    <w:rsid w:val="008174E8"/>
    <w:rsid w:val="008177BD"/>
    <w:rsid w:val="008178B6"/>
    <w:rsid w:val="008208BD"/>
    <w:rsid w:val="008225D9"/>
    <w:rsid w:val="00823B38"/>
    <w:rsid w:val="00825BB9"/>
    <w:rsid w:val="00825F3C"/>
    <w:rsid w:val="00826104"/>
    <w:rsid w:val="00826BBA"/>
    <w:rsid w:val="00827699"/>
    <w:rsid w:val="00830299"/>
    <w:rsid w:val="00833275"/>
    <w:rsid w:val="008337F3"/>
    <w:rsid w:val="00835B20"/>
    <w:rsid w:val="008365E9"/>
    <w:rsid w:val="00836B83"/>
    <w:rsid w:val="00840958"/>
    <w:rsid w:val="00840D4F"/>
    <w:rsid w:val="00842D79"/>
    <w:rsid w:val="00843629"/>
    <w:rsid w:val="00843A9C"/>
    <w:rsid w:val="00844ED7"/>
    <w:rsid w:val="008468C8"/>
    <w:rsid w:val="00846B3C"/>
    <w:rsid w:val="00852FD9"/>
    <w:rsid w:val="00853273"/>
    <w:rsid w:val="00854F4C"/>
    <w:rsid w:val="00861B3E"/>
    <w:rsid w:val="008622C4"/>
    <w:rsid w:val="008629DB"/>
    <w:rsid w:val="00864806"/>
    <w:rsid w:val="00865190"/>
    <w:rsid w:val="008655A7"/>
    <w:rsid w:val="00866548"/>
    <w:rsid w:val="00872171"/>
    <w:rsid w:val="00873946"/>
    <w:rsid w:val="008763B2"/>
    <w:rsid w:val="0087669B"/>
    <w:rsid w:val="0088204B"/>
    <w:rsid w:val="008829EC"/>
    <w:rsid w:val="00883C38"/>
    <w:rsid w:val="00884415"/>
    <w:rsid w:val="00884559"/>
    <w:rsid w:val="00884643"/>
    <w:rsid w:val="0088660C"/>
    <w:rsid w:val="00887B0E"/>
    <w:rsid w:val="00893298"/>
    <w:rsid w:val="00894E01"/>
    <w:rsid w:val="0089533D"/>
    <w:rsid w:val="008967FC"/>
    <w:rsid w:val="008979CB"/>
    <w:rsid w:val="008A14B0"/>
    <w:rsid w:val="008A255B"/>
    <w:rsid w:val="008A7299"/>
    <w:rsid w:val="008B035A"/>
    <w:rsid w:val="008B3557"/>
    <w:rsid w:val="008B3A9C"/>
    <w:rsid w:val="008B4E2A"/>
    <w:rsid w:val="008B5EAD"/>
    <w:rsid w:val="008C0C78"/>
    <w:rsid w:val="008C0E67"/>
    <w:rsid w:val="008C28C2"/>
    <w:rsid w:val="008C4BEF"/>
    <w:rsid w:val="008C6562"/>
    <w:rsid w:val="008C7DC9"/>
    <w:rsid w:val="008C7E8B"/>
    <w:rsid w:val="008D0650"/>
    <w:rsid w:val="008D161B"/>
    <w:rsid w:val="008D5D67"/>
    <w:rsid w:val="008D793C"/>
    <w:rsid w:val="008E0671"/>
    <w:rsid w:val="008E0BB5"/>
    <w:rsid w:val="008E0C5F"/>
    <w:rsid w:val="008E1881"/>
    <w:rsid w:val="008E2F80"/>
    <w:rsid w:val="008E4DFC"/>
    <w:rsid w:val="008E77CF"/>
    <w:rsid w:val="008E7DAF"/>
    <w:rsid w:val="008F095A"/>
    <w:rsid w:val="008F0EB3"/>
    <w:rsid w:val="008F178E"/>
    <w:rsid w:val="008F3557"/>
    <w:rsid w:val="008F48BE"/>
    <w:rsid w:val="008F65E3"/>
    <w:rsid w:val="00900F60"/>
    <w:rsid w:val="009014B4"/>
    <w:rsid w:val="009029A3"/>
    <w:rsid w:val="00904C8B"/>
    <w:rsid w:val="00905219"/>
    <w:rsid w:val="00905E43"/>
    <w:rsid w:val="00906C40"/>
    <w:rsid w:val="00910621"/>
    <w:rsid w:val="009125BF"/>
    <w:rsid w:val="009129A0"/>
    <w:rsid w:val="00913A24"/>
    <w:rsid w:val="009142F7"/>
    <w:rsid w:val="00915BDD"/>
    <w:rsid w:val="00916E27"/>
    <w:rsid w:val="00917455"/>
    <w:rsid w:val="00921015"/>
    <w:rsid w:val="00921967"/>
    <w:rsid w:val="00922CCE"/>
    <w:rsid w:val="00922ED0"/>
    <w:rsid w:val="009274B8"/>
    <w:rsid w:val="009303C0"/>
    <w:rsid w:val="00930FD5"/>
    <w:rsid w:val="00931018"/>
    <w:rsid w:val="009314DB"/>
    <w:rsid w:val="009320BC"/>
    <w:rsid w:val="00936945"/>
    <w:rsid w:val="00936CCD"/>
    <w:rsid w:val="00942A33"/>
    <w:rsid w:val="00943A18"/>
    <w:rsid w:val="00944126"/>
    <w:rsid w:val="009443BC"/>
    <w:rsid w:val="00947FB5"/>
    <w:rsid w:val="00950026"/>
    <w:rsid w:val="009504A8"/>
    <w:rsid w:val="00951D5F"/>
    <w:rsid w:val="009566EC"/>
    <w:rsid w:val="00956891"/>
    <w:rsid w:val="009570F4"/>
    <w:rsid w:val="00960735"/>
    <w:rsid w:val="00962498"/>
    <w:rsid w:val="009626D6"/>
    <w:rsid w:val="00971032"/>
    <w:rsid w:val="009717BC"/>
    <w:rsid w:val="009717DE"/>
    <w:rsid w:val="00971C99"/>
    <w:rsid w:val="00973082"/>
    <w:rsid w:val="0097492A"/>
    <w:rsid w:val="00975176"/>
    <w:rsid w:val="00975B60"/>
    <w:rsid w:val="009762D4"/>
    <w:rsid w:val="009802FB"/>
    <w:rsid w:val="0098481C"/>
    <w:rsid w:val="00986873"/>
    <w:rsid w:val="00986A57"/>
    <w:rsid w:val="009907A3"/>
    <w:rsid w:val="00991781"/>
    <w:rsid w:val="009942D7"/>
    <w:rsid w:val="00996C60"/>
    <w:rsid w:val="009A0089"/>
    <w:rsid w:val="009A05FC"/>
    <w:rsid w:val="009A51AE"/>
    <w:rsid w:val="009A5775"/>
    <w:rsid w:val="009A57D6"/>
    <w:rsid w:val="009A7438"/>
    <w:rsid w:val="009B024D"/>
    <w:rsid w:val="009B0877"/>
    <w:rsid w:val="009B1438"/>
    <w:rsid w:val="009B3203"/>
    <w:rsid w:val="009B417C"/>
    <w:rsid w:val="009B4DCA"/>
    <w:rsid w:val="009C137C"/>
    <w:rsid w:val="009C26AE"/>
    <w:rsid w:val="009C3127"/>
    <w:rsid w:val="009C3BB5"/>
    <w:rsid w:val="009C6AA0"/>
    <w:rsid w:val="009C762A"/>
    <w:rsid w:val="009C7DB7"/>
    <w:rsid w:val="009D0402"/>
    <w:rsid w:val="009D04A4"/>
    <w:rsid w:val="009D1D7B"/>
    <w:rsid w:val="009E2370"/>
    <w:rsid w:val="009E26C9"/>
    <w:rsid w:val="009E4594"/>
    <w:rsid w:val="009E5C85"/>
    <w:rsid w:val="009E690C"/>
    <w:rsid w:val="009E70E6"/>
    <w:rsid w:val="009E7F81"/>
    <w:rsid w:val="009F0A87"/>
    <w:rsid w:val="009F3D59"/>
    <w:rsid w:val="009F3E55"/>
    <w:rsid w:val="009F6A79"/>
    <w:rsid w:val="009F6E98"/>
    <w:rsid w:val="00A03A46"/>
    <w:rsid w:val="00A047B9"/>
    <w:rsid w:val="00A06025"/>
    <w:rsid w:val="00A10BCD"/>
    <w:rsid w:val="00A11952"/>
    <w:rsid w:val="00A11F17"/>
    <w:rsid w:val="00A135DF"/>
    <w:rsid w:val="00A17062"/>
    <w:rsid w:val="00A1766C"/>
    <w:rsid w:val="00A17BC0"/>
    <w:rsid w:val="00A203E2"/>
    <w:rsid w:val="00A21189"/>
    <w:rsid w:val="00A22290"/>
    <w:rsid w:val="00A23A86"/>
    <w:rsid w:val="00A23D25"/>
    <w:rsid w:val="00A247E1"/>
    <w:rsid w:val="00A24DDE"/>
    <w:rsid w:val="00A25872"/>
    <w:rsid w:val="00A275DB"/>
    <w:rsid w:val="00A27A2B"/>
    <w:rsid w:val="00A339BC"/>
    <w:rsid w:val="00A3426B"/>
    <w:rsid w:val="00A343A2"/>
    <w:rsid w:val="00A401A5"/>
    <w:rsid w:val="00A40AE0"/>
    <w:rsid w:val="00A42657"/>
    <w:rsid w:val="00A43A17"/>
    <w:rsid w:val="00A46A74"/>
    <w:rsid w:val="00A538FB"/>
    <w:rsid w:val="00A53EFE"/>
    <w:rsid w:val="00A6070E"/>
    <w:rsid w:val="00A60BE4"/>
    <w:rsid w:val="00A60F1B"/>
    <w:rsid w:val="00A627D2"/>
    <w:rsid w:val="00A63378"/>
    <w:rsid w:val="00A65096"/>
    <w:rsid w:val="00A701A5"/>
    <w:rsid w:val="00A70857"/>
    <w:rsid w:val="00A70F4D"/>
    <w:rsid w:val="00A71D75"/>
    <w:rsid w:val="00A71DFE"/>
    <w:rsid w:val="00A72394"/>
    <w:rsid w:val="00A768FE"/>
    <w:rsid w:val="00A778CD"/>
    <w:rsid w:val="00A8167A"/>
    <w:rsid w:val="00A82CF6"/>
    <w:rsid w:val="00A833A3"/>
    <w:rsid w:val="00A836B1"/>
    <w:rsid w:val="00A83DB7"/>
    <w:rsid w:val="00A86F0C"/>
    <w:rsid w:val="00A900F7"/>
    <w:rsid w:val="00A908A1"/>
    <w:rsid w:val="00A91307"/>
    <w:rsid w:val="00A91D45"/>
    <w:rsid w:val="00A92993"/>
    <w:rsid w:val="00A931AA"/>
    <w:rsid w:val="00A931E0"/>
    <w:rsid w:val="00A964C0"/>
    <w:rsid w:val="00A969DB"/>
    <w:rsid w:val="00A9757F"/>
    <w:rsid w:val="00A976AB"/>
    <w:rsid w:val="00A97E30"/>
    <w:rsid w:val="00AA0E64"/>
    <w:rsid w:val="00AA57B2"/>
    <w:rsid w:val="00AB1079"/>
    <w:rsid w:val="00AB7910"/>
    <w:rsid w:val="00AB7E16"/>
    <w:rsid w:val="00AC0229"/>
    <w:rsid w:val="00AC0720"/>
    <w:rsid w:val="00AC192F"/>
    <w:rsid w:val="00AC2EC2"/>
    <w:rsid w:val="00AC2ED7"/>
    <w:rsid w:val="00AC470A"/>
    <w:rsid w:val="00AC5DC4"/>
    <w:rsid w:val="00AC6529"/>
    <w:rsid w:val="00AC65AC"/>
    <w:rsid w:val="00AD2AC7"/>
    <w:rsid w:val="00AD5B4E"/>
    <w:rsid w:val="00AD6DDF"/>
    <w:rsid w:val="00AD7CF8"/>
    <w:rsid w:val="00AE0BF2"/>
    <w:rsid w:val="00AE120D"/>
    <w:rsid w:val="00AE2A81"/>
    <w:rsid w:val="00AE4335"/>
    <w:rsid w:val="00AE46BF"/>
    <w:rsid w:val="00AF21C6"/>
    <w:rsid w:val="00AF2C84"/>
    <w:rsid w:val="00AF54FC"/>
    <w:rsid w:val="00AF5D20"/>
    <w:rsid w:val="00AF7062"/>
    <w:rsid w:val="00B00B29"/>
    <w:rsid w:val="00B01263"/>
    <w:rsid w:val="00B01CDD"/>
    <w:rsid w:val="00B042F4"/>
    <w:rsid w:val="00B05E08"/>
    <w:rsid w:val="00B061BE"/>
    <w:rsid w:val="00B14480"/>
    <w:rsid w:val="00B15439"/>
    <w:rsid w:val="00B206B5"/>
    <w:rsid w:val="00B20840"/>
    <w:rsid w:val="00B21755"/>
    <w:rsid w:val="00B223D3"/>
    <w:rsid w:val="00B23EEC"/>
    <w:rsid w:val="00B243C2"/>
    <w:rsid w:val="00B302A4"/>
    <w:rsid w:val="00B30769"/>
    <w:rsid w:val="00B3085D"/>
    <w:rsid w:val="00B315BC"/>
    <w:rsid w:val="00B31F51"/>
    <w:rsid w:val="00B33846"/>
    <w:rsid w:val="00B33977"/>
    <w:rsid w:val="00B33E53"/>
    <w:rsid w:val="00B3537E"/>
    <w:rsid w:val="00B4040F"/>
    <w:rsid w:val="00B4087A"/>
    <w:rsid w:val="00B41481"/>
    <w:rsid w:val="00B44F2B"/>
    <w:rsid w:val="00B454D6"/>
    <w:rsid w:val="00B47D46"/>
    <w:rsid w:val="00B53429"/>
    <w:rsid w:val="00B53B1B"/>
    <w:rsid w:val="00B54C1D"/>
    <w:rsid w:val="00B6025D"/>
    <w:rsid w:val="00B62DF8"/>
    <w:rsid w:val="00B70E15"/>
    <w:rsid w:val="00B734B9"/>
    <w:rsid w:val="00B73579"/>
    <w:rsid w:val="00B73793"/>
    <w:rsid w:val="00B73C87"/>
    <w:rsid w:val="00B74762"/>
    <w:rsid w:val="00B74CE3"/>
    <w:rsid w:val="00B81A3E"/>
    <w:rsid w:val="00B82D3E"/>
    <w:rsid w:val="00B831F6"/>
    <w:rsid w:val="00B854A8"/>
    <w:rsid w:val="00B855A8"/>
    <w:rsid w:val="00B86355"/>
    <w:rsid w:val="00B8765A"/>
    <w:rsid w:val="00B96CDF"/>
    <w:rsid w:val="00BA2DA5"/>
    <w:rsid w:val="00BA31CE"/>
    <w:rsid w:val="00BA75B3"/>
    <w:rsid w:val="00BA7F76"/>
    <w:rsid w:val="00BB0BAE"/>
    <w:rsid w:val="00BB7C64"/>
    <w:rsid w:val="00BC0145"/>
    <w:rsid w:val="00BC0950"/>
    <w:rsid w:val="00BC1CD9"/>
    <w:rsid w:val="00BC1F8F"/>
    <w:rsid w:val="00BC1FBA"/>
    <w:rsid w:val="00BC2785"/>
    <w:rsid w:val="00BC54C9"/>
    <w:rsid w:val="00BC5EA9"/>
    <w:rsid w:val="00BC60A6"/>
    <w:rsid w:val="00BC625C"/>
    <w:rsid w:val="00BC6DDC"/>
    <w:rsid w:val="00BD03E7"/>
    <w:rsid w:val="00BD2F84"/>
    <w:rsid w:val="00BD6E26"/>
    <w:rsid w:val="00BD74E2"/>
    <w:rsid w:val="00BE0698"/>
    <w:rsid w:val="00BE0E5F"/>
    <w:rsid w:val="00BE138C"/>
    <w:rsid w:val="00BE3B26"/>
    <w:rsid w:val="00BE43DC"/>
    <w:rsid w:val="00BE48A6"/>
    <w:rsid w:val="00BE5EC0"/>
    <w:rsid w:val="00BE7A3C"/>
    <w:rsid w:val="00BF094F"/>
    <w:rsid w:val="00BF18BF"/>
    <w:rsid w:val="00BF1A84"/>
    <w:rsid w:val="00BF1E32"/>
    <w:rsid w:val="00BF5689"/>
    <w:rsid w:val="00BF583E"/>
    <w:rsid w:val="00BF6ADE"/>
    <w:rsid w:val="00BF6B98"/>
    <w:rsid w:val="00BF7633"/>
    <w:rsid w:val="00C0047A"/>
    <w:rsid w:val="00C03A32"/>
    <w:rsid w:val="00C03B80"/>
    <w:rsid w:val="00C04873"/>
    <w:rsid w:val="00C04FC8"/>
    <w:rsid w:val="00C0505B"/>
    <w:rsid w:val="00C06EE1"/>
    <w:rsid w:val="00C07317"/>
    <w:rsid w:val="00C0759A"/>
    <w:rsid w:val="00C10298"/>
    <w:rsid w:val="00C10DFE"/>
    <w:rsid w:val="00C11097"/>
    <w:rsid w:val="00C115D0"/>
    <w:rsid w:val="00C122AF"/>
    <w:rsid w:val="00C12B2A"/>
    <w:rsid w:val="00C155CE"/>
    <w:rsid w:val="00C15D1C"/>
    <w:rsid w:val="00C24251"/>
    <w:rsid w:val="00C269AE"/>
    <w:rsid w:val="00C26CAB"/>
    <w:rsid w:val="00C27AB7"/>
    <w:rsid w:val="00C3078A"/>
    <w:rsid w:val="00C308D8"/>
    <w:rsid w:val="00C30CE3"/>
    <w:rsid w:val="00C3127E"/>
    <w:rsid w:val="00C328F5"/>
    <w:rsid w:val="00C337F4"/>
    <w:rsid w:val="00C368BB"/>
    <w:rsid w:val="00C36B05"/>
    <w:rsid w:val="00C40CE7"/>
    <w:rsid w:val="00C41BC3"/>
    <w:rsid w:val="00C4680F"/>
    <w:rsid w:val="00C46C21"/>
    <w:rsid w:val="00C53569"/>
    <w:rsid w:val="00C5552F"/>
    <w:rsid w:val="00C61C83"/>
    <w:rsid w:val="00C620A7"/>
    <w:rsid w:val="00C645D1"/>
    <w:rsid w:val="00C7298A"/>
    <w:rsid w:val="00C73879"/>
    <w:rsid w:val="00C7491D"/>
    <w:rsid w:val="00C760DD"/>
    <w:rsid w:val="00C7724D"/>
    <w:rsid w:val="00C80F7E"/>
    <w:rsid w:val="00C8433F"/>
    <w:rsid w:val="00C85293"/>
    <w:rsid w:val="00C853E4"/>
    <w:rsid w:val="00C87983"/>
    <w:rsid w:val="00C90370"/>
    <w:rsid w:val="00C90855"/>
    <w:rsid w:val="00C90C8F"/>
    <w:rsid w:val="00C91833"/>
    <w:rsid w:val="00C918FA"/>
    <w:rsid w:val="00C9286D"/>
    <w:rsid w:val="00C92D24"/>
    <w:rsid w:val="00C93277"/>
    <w:rsid w:val="00C93EB9"/>
    <w:rsid w:val="00C9552D"/>
    <w:rsid w:val="00C95A3A"/>
    <w:rsid w:val="00C965C5"/>
    <w:rsid w:val="00CA1BCA"/>
    <w:rsid w:val="00CA2761"/>
    <w:rsid w:val="00CA503F"/>
    <w:rsid w:val="00CA5888"/>
    <w:rsid w:val="00CA6659"/>
    <w:rsid w:val="00CA77C9"/>
    <w:rsid w:val="00CB3E49"/>
    <w:rsid w:val="00CB4239"/>
    <w:rsid w:val="00CB4FDC"/>
    <w:rsid w:val="00CB5145"/>
    <w:rsid w:val="00CB5F04"/>
    <w:rsid w:val="00CB68D9"/>
    <w:rsid w:val="00CB7DEE"/>
    <w:rsid w:val="00CC03C7"/>
    <w:rsid w:val="00CC0D37"/>
    <w:rsid w:val="00CC1BC8"/>
    <w:rsid w:val="00CC338A"/>
    <w:rsid w:val="00CC711D"/>
    <w:rsid w:val="00CD0C93"/>
    <w:rsid w:val="00CD213E"/>
    <w:rsid w:val="00CD222E"/>
    <w:rsid w:val="00CD2D69"/>
    <w:rsid w:val="00CD57B9"/>
    <w:rsid w:val="00CD5A36"/>
    <w:rsid w:val="00CD6601"/>
    <w:rsid w:val="00CD677A"/>
    <w:rsid w:val="00CE10E3"/>
    <w:rsid w:val="00CE21FA"/>
    <w:rsid w:val="00CE307D"/>
    <w:rsid w:val="00CE6CF7"/>
    <w:rsid w:val="00CE7222"/>
    <w:rsid w:val="00CF14EC"/>
    <w:rsid w:val="00CF1963"/>
    <w:rsid w:val="00CF39F4"/>
    <w:rsid w:val="00D014B7"/>
    <w:rsid w:val="00D03137"/>
    <w:rsid w:val="00D0510C"/>
    <w:rsid w:val="00D06B63"/>
    <w:rsid w:val="00D06EF5"/>
    <w:rsid w:val="00D0718C"/>
    <w:rsid w:val="00D07DD3"/>
    <w:rsid w:val="00D108C9"/>
    <w:rsid w:val="00D10989"/>
    <w:rsid w:val="00D11C61"/>
    <w:rsid w:val="00D127C2"/>
    <w:rsid w:val="00D13245"/>
    <w:rsid w:val="00D144E8"/>
    <w:rsid w:val="00D16A65"/>
    <w:rsid w:val="00D20AA9"/>
    <w:rsid w:val="00D20D85"/>
    <w:rsid w:val="00D21C0E"/>
    <w:rsid w:val="00D223C2"/>
    <w:rsid w:val="00D225E7"/>
    <w:rsid w:val="00D26343"/>
    <w:rsid w:val="00D2688F"/>
    <w:rsid w:val="00D32521"/>
    <w:rsid w:val="00D34D84"/>
    <w:rsid w:val="00D36802"/>
    <w:rsid w:val="00D36E64"/>
    <w:rsid w:val="00D372EE"/>
    <w:rsid w:val="00D4028E"/>
    <w:rsid w:val="00D4112D"/>
    <w:rsid w:val="00D4474E"/>
    <w:rsid w:val="00D4668A"/>
    <w:rsid w:val="00D47213"/>
    <w:rsid w:val="00D51B00"/>
    <w:rsid w:val="00D557B8"/>
    <w:rsid w:val="00D56477"/>
    <w:rsid w:val="00D5703B"/>
    <w:rsid w:val="00D571EA"/>
    <w:rsid w:val="00D607B8"/>
    <w:rsid w:val="00D62A07"/>
    <w:rsid w:val="00D65CE0"/>
    <w:rsid w:val="00D7290A"/>
    <w:rsid w:val="00D73B74"/>
    <w:rsid w:val="00D81B97"/>
    <w:rsid w:val="00D834C4"/>
    <w:rsid w:val="00D839B4"/>
    <w:rsid w:val="00D83FE4"/>
    <w:rsid w:val="00D84EF1"/>
    <w:rsid w:val="00D84F55"/>
    <w:rsid w:val="00D8601C"/>
    <w:rsid w:val="00D934CA"/>
    <w:rsid w:val="00D94502"/>
    <w:rsid w:val="00D96B05"/>
    <w:rsid w:val="00DA100B"/>
    <w:rsid w:val="00DA14E2"/>
    <w:rsid w:val="00DA1525"/>
    <w:rsid w:val="00DA2440"/>
    <w:rsid w:val="00DA310C"/>
    <w:rsid w:val="00DA714E"/>
    <w:rsid w:val="00DB4279"/>
    <w:rsid w:val="00DB7758"/>
    <w:rsid w:val="00DC03BF"/>
    <w:rsid w:val="00DC24AA"/>
    <w:rsid w:val="00DC3F29"/>
    <w:rsid w:val="00DC544B"/>
    <w:rsid w:val="00DC5837"/>
    <w:rsid w:val="00DC58D6"/>
    <w:rsid w:val="00DC5CAB"/>
    <w:rsid w:val="00DC5D1A"/>
    <w:rsid w:val="00DD074F"/>
    <w:rsid w:val="00DD0D62"/>
    <w:rsid w:val="00DD164A"/>
    <w:rsid w:val="00DD1A4C"/>
    <w:rsid w:val="00DD2EC4"/>
    <w:rsid w:val="00DD2F3A"/>
    <w:rsid w:val="00DD3310"/>
    <w:rsid w:val="00DD3BBC"/>
    <w:rsid w:val="00DD4457"/>
    <w:rsid w:val="00DD4AE5"/>
    <w:rsid w:val="00DD5E1C"/>
    <w:rsid w:val="00DD773A"/>
    <w:rsid w:val="00DD77F5"/>
    <w:rsid w:val="00DE0A9A"/>
    <w:rsid w:val="00DE27F9"/>
    <w:rsid w:val="00DE3208"/>
    <w:rsid w:val="00DE3AED"/>
    <w:rsid w:val="00DE4DF9"/>
    <w:rsid w:val="00DE61FB"/>
    <w:rsid w:val="00DE7A92"/>
    <w:rsid w:val="00DF099A"/>
    <w:rsid w:val="00DF4F36"/>
    <w:rsid w:val="00E0377F"/>
    <w:rsid w:val="00E03D53"/>
    <w:rsid w:val="00E03EC8"/>
    <w:rsid w:val="00E049A4"/>
    <w:rsid w:val="00E06FE2"/>
    <w:rsid w:val="00E07057"/>
    <w:rsid w:val="00E073EF"/>
    <w:rsid w:val="00E10942"/>
    <w:rsid w:val="00E10F28"/>
    <w:rsid w:val="00E15A45"/>
    <w:rsid w:val="00E2031D"/>
    <w:rsid w:val="00E2394F"/>
    <w:rsid w:val="00E23C06"/>
    <w:rsid w:val="00E2405E"/>
    <w:rsid w:val="00E268C4"/>
    <w:rsid w:val="00E26F08"/>
    <w:rsid w:val="00E3073A"/>
    <w:rsid w:val="00E36B75"/>
    <w:rsid w:val="00E40D00"/>
    <w:rsid w:val="00E446B0"/>
    <w:rsid w:val="00E45F57"/>
    <w:rsid w:val="00E4666E"/>
    <w:rsid w:val="00E470FE"/>
    <w:rsid w:val="00E52292"/>
    <w:rsid w:val="00E53195"/>
    <w:rsid w:val="00E53AA4"/>
    <w:rsid w:val="00E616E8"/>
    <w:rsid w:val="00E618B7"/>
    <w:rsid w:val="00E62EB4"/>
    <w:rsid w:val="00E63D73"/>
    <w:rsid w:val="00E643F8"/>
    <w:rsid w:val="00E64AA0"/>
    <w:rsid w:val="00E6565A"/>
    <w:rsid w:val="00E66807"/>
    <w:rsid w:val="00E67347"/>
    <w:rsid w:val="00E7000E"/>
    <w:rsid w:val="00E70B44"/>
    <w:rsid w:val="00E732D3"/>
    <w:rsid w:val="00E7351D"/>
    <w:rsid w:val="00E73B65"/>
    <w:rsid w:val="00E75AE5"/>
    <w:rsid w:val="00E81C65"/>
    <w:rsid w:val="00E83111"/>
    <w:rsid w:val="00E836D7"/>
    <w:rsid w:val="00E86855"/>
    <w:rsid w:val="00E87C73"/>
    <w:rsid w:val="00E92932"/>
    <w:rsid w:val="00E93A5E"/>
    <w:rsid w:val="00EA016A"/>
    <w:rsid w:val="00EA2D40"/>
    <w:rsid w:val="00EA429C"/>
    <w:rsid w:val="00EB025B"/>
    <w:rsid w:val="00EB1C2B"/>
    <w:rsid w:val="00EB37D9"/>
    <w:rsid w:val="00EB3978"/>
    <w:rsid w:val="00EB3CF0"/>
    <w:rsid w:val="00EB4B59"/>
    <w:rsid w:val="00EB4D87"/>
    <w:rsid w:val="00EB5096"/>
    <w:rsid w:val="00EB5D13"/>
    <w:rsid w:val="00EB7FDF"/>
    <w:rsid w:val="00EC2786"/>
    <w:rsid w:val="00EC633D"/>
    <w:rsid w:val="00EC6CF3"/>
    <w:rsid w:val="00EC7A60"/>
    <w:rsid w:val="00ED0EC8"/>
    <w:rsid w:val="00ED13B8"/>
    <w:rsid w:val="00ED23F5"/>
    <w:rsid w:val="00ED2808"/>
    <w:rsid w:val="00ED4954"/>
    <w:rsid w:val="00ED4DF4"/>
    <w:rsid w:val="00ED6A33"/>
    <w:rsid w:val="00EE010E"/>
    <w:rsid w:val="00EE06A1"/>
    <w:rsid w:val="00EE0E51"/>
    <w:rsid w:val="00EE21C5"/>
    <w:rsid w:val="00EE2764"/>
    <w:rsid w:val="00EE4274"/>
    <w:rsid w:val="00EE6715"/>
    <w:rsid w:val="00EF3562"/>
    <w:rsid w:val="00EF3F57"/>
    <w:rsid w:val="00EF4261"/>
    <w:rsid w:val="00EF4651"/>
    <w:rsid w:val="00EF55EB"/>
    <w:rsid w:val="00EF76B9"/>
    <w:rsid w:val="00F02A69"/>
    <w:rsid w:val="00F07758"/>
    <w:rsid w:val="00F13F64"/>
    <w:rsid w:val="00F147B0"/>
    <w:rsid w:val="00F17F2C"/>
    <w:rsid w:val="00F2033A"/>
    <w:rsid w:val="00F22443"/>
    <w:rsid w:val="00F23D05"/>
    <w:rsid w:val="00F240A0"/>
    <w:rsid w:val="00F256E2"/>
    <w:rsid w:val="00F26F61"/>
    <w:rsid w:val="00F279EA"/>
    <w:rsid w:val="00F3009C"/>
    <w:rsid w:val="00F30859"/>
    <w:rsid w:val="00F3246B"/>
    <w:rsid w:val="00F3348C"/>
    <w:rsid w:val="00F36E0F"/>
    <w:rsid w:val="00F37E0F"/>
    <w:rsid w:val="00F40AD1"/>
    <w:rsid w:val="00F40CBE"/>
    <w:rsid w:val="00F41B9A"/>
    <w:rsid w:val="00F422FF"/>
    <w:rsid w:val="00F42B08"/>
    <w:rsid w:val="00F44BAB"/>
    <w:rsid w:val="00F451CA"/>
    <w:rsid w:val="00F452EB"/>
    <w:rsid w:val="00F45E64"/>
    <w:rsid w:val="00F537A3"/>
    <w:rsid w:val="00F53E37"/>
    <w:rsid w:val="00F5425B"/>
    <w:rsid w:val="00F55DE3"/>
    <w:rsid w:val="00F56DF4"/>
    <w:rsid w:val="00F57E6C"/>
    <w:rsid w:val="00F6277C"/>
    <w:rsid w:val="00F62F17"/>
    <w:rsid w:val="00F67FDB"/>
    <w:rsid w:val="00F719ED"/>
    <w:rsid w:val="00F75105"/>
    <w:rsid w:val="00F76B8D"/>
    <w:rsid w:val="00F83993"/>
    <w:rsid w:val="00F83B34"/>
    <w:rsid w:val="00F848F8"/>
    <w:rsid w:val="00F92DB1"/>
    <w:rsid w:val="00F94244"/>
    <w:rsid w:val="00F94251"/>
    <w:rsid w:val="00F961B9"/>
    <w:rsid w:val="00F9775A"/>
    <w:rsid w:val="00F97D7C"/>
    <w:rsid w:val="00F97E7A"/>
    <w:rsid w:val="00FA05BC"/>
    <w:rsid w:val="00FA0D73"/>
    <w:rsid w:val="00FA12A1"/>
    <w:rsid w:val="00FA265F"/>
    <w:rsid w:val="00FA38C8"/>
    <w:rsid w:val="00FA5281"/>
    <w:rsid w:val="00FA678E"/>
    <w:rsid w:val="00FB1494"/>
    <w:rsid w:val="00FB20D0"/>
    <w:rsid w:val="00FB28A4"/>
    <w:rsid w:val="00FB62C5"/>
    <w:rsid w:val="00FB6744"/>
    <w:rsid w:val="00FC1266"/>
    <w:rsid w:val="00FC3499"/>
    <w:rsid w:val="00FC6FC4"/>
    <w:rsid w:val="00FC707B"/>
    <w:rsid w:val="00FD223C"/>
    <w:rsid w:val="00FD2384"/>
    <w:rsid w:val="00FD4B36"/>
    <w:rsid w:val="00FD73EC"/>
    <w:rsid w:val="00FE4618"/>
    <w:rsid w:val="00FE6890"/>
    <w:rsid w:val="00FF10ED"/>
    <w:rsid w:val="00FF710A"/>
    <w:rsid w:val="00FF7152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2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wef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walkinnet</cp:lastModifiedBy>
  <cp:revision>1</cp:revision>
  <dcterms:created xsi:type="dcterms:W3CDTF">2013-10-25T03:19:00Z</dcterms:created>
  <dcterms:modified xsi:type="dcterms:W3CDTF">2013-10-25T03:22:00Z</dcterms:modified>
</cp:coreProperties>
</file>