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公文小标宋" w:hAnsi="方正公文小标宋" w:eastAsia="方正公文小标宋" w:cs="方正公文小标宋"/>
          <w:b w:val="0"/>
          <w:color w:val="FF000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关于开具收据流</w:t>
      </w:r>
      <w:r>
        <w:rPr>
          <w:rFonts w:hint="eastAsia" w:ascii="方正公文小标宋" w:hAnsi="方正公文小标宋" w:eastAsia="方正公文小标宋" w:cs="方正公文小标宋"/>
          <w:b w:val="0"/>
          <w:color w:val="auto"/>
          <w:sz w:val="44"/>
          <w:szCs w:val="44"/>
        </w:rPr>
        <w:t>程的说明</w:t>
      </w:r>
    </w:p>
    <w:p>
      <w:pPr>
        <w:pStyle w:val="3"/>
        <w:numPr>
          <w:ilvl w:val="0"/>
          <w:numId w:val="1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 xml:space="preserve">收据类型和适用范围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收据指财政部监制的中央财政票据（以下简称财政票据）和北京理工大学内部收据。财政票据包括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中央行政事业单位资金往来结算票据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中央非税收入统一票据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公益事业捐赠统一票据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0"/>
        <w:gridCol w:w="5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21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收据类型</w:t>
            </w:r>
          </w:p>
        </w:tc>
        <w:tc>
          <w:tcPr>
            <w:tcW w:w="574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6" w:type="dxa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中央行政事业单位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资金往来结算票据</w:t>
            </w:r>
          </w:p>
        </w:tc>
        <w:tc>
          <w:tcPr>
            <w:tcW w:w="5746" w:type="dxa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学校暂收、代收不构成本单位收入的款项、纵向科研等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6" w:type="dxa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中央非税收入统一票据</w:t>
            </w:r>
          </w:p>
        </w:tc>
        <w:tc>
          <w:tcPr>
            <w:tcW w:w="5746" w:type="dxa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学校各类学费、住宿费、考试费及培训费等行政事业性收费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6" w:type="dxa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公益事业捐赠统一票据</w:t>
            </w:r>
          </w:p>
        </w:tc>
        <w:tc>
          <w:tcPr>
            <w:tcW w:w="5746" w:type="dxa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学校依法接受社会各界对公益事业的捐赠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6" w:type="dxa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北京理工大学内部收据</w:t>
            </w:r>
          </w:p>
        </w:tc>
        <w:tc>
          <w:tcPr>
            <w:tcW w:w="5746" w:type="dxa"/>
          </w:tcPr>
          <w:p>
            <w:pPr>
              <w:adjustRightInd w:val="0"/>
              <w:snapToGrid w:val="0"/>
              <w:spacing w:line="240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校内成本回收和收取质押金等收费凭证</w:t>
            </w:r>
          </w:p>
        </w:tc>
      </w:tr>
    </w:tbl>
    <w:p>
      <w:pPr>
        <w:pStyle w:val="3"/>
        <w:numPr>
          <w:ilvl w:val="0"/>
          <w:numId w:val="1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开具收据</w:t>
      </w:r>
      <w:r>
        <w:rPr>
          <w:rFonts w:hint="eastAsia" w:ascii="黑体" w:hAnsi="黑体" w:eastAsia="黑体" w:cs="黑体"/>
          <w:b w:val="0"/>
          <w:bCs w:val="0"/>
        </w:rPr>
        <w:t xml:space="preserve">流程 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（一）准备材料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银行电汇进账单（主楼</w:t>
      </w:r>
      <w:r>
        <w:rPr>
          <w:rFonts w:ascii="Times New Roman" w:hAnsi="Times New Roman" w:eastAsia="仿宋"/>
          <w:sz w:val="32"/>
          <w:szCs w:val="32"/>
        </w:rPr>
        <w:t>138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室</w:t>
      </w: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号窗口领取）。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收据申领确认单（见附件），并用</w:t>
      </w:r>
      <w:r>
        <w:rPr>
          <w:rFonts w:hint="eastAsia" w:ascii="Times New Roman" w:hAnsi="Times New Roman" w:eastAsia="仿宋"/>
          <w:sz w:val="32"/>
          <w:szCs w:val="32"/>
        </w:rPr>
        <w:t>U</w:t>
      </w:r>
      <w:r>
        <w:rPr>
          <w:rFonts w:hint="eastAsia" w:ascii="仿宋" w:hAnsi="仿宋" w:eastAsia="仿宋" w:cs="仿宋"/>
          <w:sz w:val="32"/>
          <w:szCs w:val="32"/>
        </w:rPr>
        <w:t>盘拷贝</w:t>
      </w:r>
      <w:r>
        <w:rPr>
          <w:rFonts w:hint="eastAsia" w:ascii="Times New Roman" w:hAnsi="Times New Roman" w:eastAsia="仿宋"/>
          <w:sz w:val="32"/>
          <w:szCs w:val="32"/>
        </w:rPr>
        <w:t>Word</w:t>
      </w:r>
      <w:r>
        <w:rPr>
          <w:rFonts w:hint="eastAsia" w:ascii="仿宋" w:hAnsi="仿宋" w:eastAsia="仿宋" w:cs="仿宋"/>
          <w:sz w:val="32"/>
          <w:szCs w:val="32"/>
        </w:rPr>
        <w:t>版本。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缴款书(一式两联)。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合同或协议等原件，经查验后退回（如合同涉密，请脱密提供）。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（二）开票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款项已到，开</w:t>
      </w:r>
      <w:r>
        <w:rPr>
          <w:rFonts w:hint="eastAsia" w:ascii="仿宋" w:hAnsi="仿宋" w:eastAsia="仿宋" w:cs="仿宋"/>
          <w:sz w:val="32"/>
          <w:szCs w:val="32"/>
        </w:rPr>
        <w:t>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财政票据或</w:t>
      </w:r>
      <w:r>
        <w:rPr>
          <w:rFonts w:hint="eastAsia" w:ascii="仿宋" w:hAnsi="仿宋" w:eastAsia="仿宋" w:cs="仿宋"/>
          <w:sz w:val="32"/>
          <w:szCs w:val="32"/>
        </w:rPr>
        <w:t>收据需准备</w:t>
      </w:r>
      <w:r>
        <w:rPr>
          <w:rFonts w:ascii="仿宋" w:hAnsi="仿宋" w:eastAsia="仿宋" w:cs="仿宋"/>
          <w:sz w:val="32"/>
          <w:szCs w:val="32"/>
        </w:rPr>
        <w:t>：材料</w:t>
      </w:r>
      <w:r>
        <w:rPr>
          <w:rFonts w:hint="eastAsia" w:ascii="Times New Roman" w:hAnsi="Times New Roman" w:eastAsia="仿宋"/>
          <w:sz w:val="32"/>
          <w:szCs w:val="32"/>
        </w:rPr>
        <w:t>1-4。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款项未到，预开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财政票据或</w:t>
      </w:r>
      <w:r>
        <w:rPr>
          <w:rFonts w:hint="eastAsia" w:ascii="仿宋" w:hAnsi="仿宋" w:eastAsia="仿宋" w:cs="仿宋"/>
          <w:sz w:val="32"/>
          <w:szCs w:val="32"/>
        </w:rPr>
        <w:t>收据</w:t>
      </w:r>
      <w:r>
        <w:rPr>
          <w:rFonts w:ascii="仿宋" w:hAnsi="仿宋" w:eastAsia="仿宋" w:cs="仿宋"/>
          <w:sz w:val="32"/>
          <w:szCs w:val="32"/>
        </w:rPr>
        <w:t>需准备：材料</w:t>
      </w:r>
      <w:r>
        <w:rPr>
          <w:rFonts w:hint="eastAsia" w:ascii="Times New Roman" w:hAnsi="Times New Roman" w:eastAsia="仿宋"/>
          <w:sz w:val="32"/>
          <w:szCs w:val="32"/>
        </w:rPr>
        <w:t>2、4。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1.</w:t>
      </w:r>
      <w:r>
        <w:rPr>
          <w:rFonts w:ascii="仿宋" w:hAnsi="仿宋" w:eastAsia="仿宋" w:cs="仿宋"/>
          <w:sz w:val="32"/>
          <w:szCs w:val="32"/>
          <w:highlight w:val="none"/>
        </w:rPr>
        <w:t>纵向科研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经费开具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财政票据或收据</w:t>
      </w:r>
      <w:r>
        <w:rPr>
          <w:rFonts w:ascii="仿宋" w:hAnsi="仿宋" w:eastAsia="仿宋" w:cs="仿宋"/>
          <w:sz w:val="32"/>
          <w:szCs w:val="32"/>
          <w:highlight w:val="none"/>
        </w:rPr>
        <w:t>，科研干事持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科学技术研究院</w:t>
      </w:r>
      <w:r>
        <w:rPr>
          <w:rFonts w:ascii="仿宋" w:hAnsi="仿宋" w:eastAsia="仿宋" w:cs="仿宋"/>
          <w:sz w:val="32"/>
          <w:szCs w:val="32"/>
          <w:highlight w:val="none"/>
        </w:rPr>
        <w:t>审批后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</w:t>
      </w:r>
      <w:r>
        <w:rPr>
          <w:rFonts w:ascii="仿宋" w:hAnsi="仿宋" w:eastAsia="仿宋" w:cs="仿宋"/>
          <w:sz w:val="32"/>
          <w:szCs w:val="32"/>
          <w:highlight w:val="none"/>
        </w:rPr>
        <w:t>收据申领确认单到主楼</w:t>
      </w:r>
      <w:r>
        <w:rPr>
          <w:rFonts w:ascii="Times New Roman" w:hAnsi="Times New Roman" w:eastAsia="仿宋"/>
          <w:sz w:val="32"/>
          <w:szCs w:val="32"/>
          <w:highlight w:val="none"/>
        </w:rPr>
        <w:t>138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室科研票据窗口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统一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办理。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2</w:t>
      </w:r>
      <w:r>
        <w:rPr>
          <w:rFonts w:ascii="Times New Roman" w:hAnsi="Times New Roman" w:eastAsia="仿宋"/>
          <w:sz w:val="32"/>
          <w:szCs w:val="32"/>
          <w:highlight w:val="none"/>
        </w:rPr>
        <w:t>.</w:t>
      </w:r>
      <w:r>
        <w:rPr>
          <w:rFonts w:ascii="仿宋" w:hAnsi="仿宋" w:eastAsia="仿宋" w:cs="仿宋"/>
          <w:sz w:val="32"/>
          <w:szCs w:val="32"/>
          <w:highlight w:val="none"/>
        </w:rPr>
        <w:t>其他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经费开具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财政票据或收据</w:t>
      </w:r>
      <w:r>
        <w:rPr>
          <w:rFonts w:ascii="仿宋" w:hAnsi="仿宋" w:eastAsia="仿宋" w:cs="仿宋"/>
          <w:sz w:val="32"/>
          <w:szCs w:val="32"/>
          <w:highlight w:val="none"/>
        </w:rPr>
        <w:t>，经办人持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部门</w:t>
      </w:r>
      <w:r>
        <w:rPr>
          <w:rFonts w:ascii="仿宋" w:hAnsi="仿宋" w:eastAsia="仿宋" w:cs="仿宋"/>
          <w:sz w:val="32"/>
          <w:szCs w:val="32"/>
          <w:highlight w:val="none"/>
        </w:rPr>
        <w:t>领导审批后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</w:t>
      </w:r>
      <w:r>
        <w:rPr>
          <w:rFonts w:ascii="仿宋" w:hAnsi="仿宋" w:eastAsia="仿宋" w:cs="仿宋"/>
          <w:sz w:val="32"/>
          <w:szCs w:val="32"/>
          <w:highlight w:val="none"/>
        </w:rPr>
        <w:t>收据申领确认单到主楼</w:t>
      </w:r>
      <w:r>
        <w:rPr>
          <w:rFonts w:ascii="Times New Roman" w:hAnsi="Times New Roman" w:eastAsia="仿宋"/>
          <w:sz w:val="32"/>
          <w:szCs w:val="32"/>
          <w:highlight w:val="none"/>
        </w:rPr>
        <w:t>138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室科研票据窗口办理</w:t>
      </w:r>
      <w:r>
        <w:rPr>
          <w:rFonts w:ascii="仿宋" w:hAnsi="仿宋" w:eastAsia="仿宋" w:cs="仿宋"/>
          <w:sz w:val="32"/>
          <w:szCs w:val="32"/>
          <w:highlight w:val="none"/>
        </w:rPr>
        <w:t>。</w:t>
      </w:r>
    </w:p>
    <w:p>
      <w:pPr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（三）核销票据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预借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收据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后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个月（且不晚于当年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31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日）内敦促到款。对方单位付款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至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个工作日后，可登录计划财务部的高级财务管理平台-高级财务查询-财务到款查询处查询到款信息，或到主楼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138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室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号窗口现场查询。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填写入账所需的缴款书(一式两联)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纵向科研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经费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核销借票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，老师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将到款核销号和缴款书交给科研干事或科研财务助理办理入账手续。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2</w:t>
      </w:r>
      <w:r>
        <w:rPr>
          <w:rFonts w:ascii="Times New Roman" w:hAnsi="Times New Roman" w:eastAsia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其他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经费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核销借票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由经办人到主楼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138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室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号窗口领取银行电汇进账单，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缴款书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一并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办理入账手续。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（四）入账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1.纵向科研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入账时，</w:t>
      </w:r>
      <w:r>
        <w:rPr>
          <w:rFonts w:ascii="仿宋" w:hAnsi="仿宋" w:eastAsia="仿宋" w:cs="仿宋"/>
          <w:sz w:val="32"/>
          <w:szCs w:val="32"/>
        </w:rPr>
        <w:t>科研干事</w:t>
      </w:r>
      <w:r>
        <w:rPr>
          <w:rFonts w:hint="eastAsia" w:ascii="仿宋" w:hAnsi="仿宋" w:eastAsia="仿宋" w:cs="仿宋"/>
          <w:sz w:val="32"/>
          <w:szCs w:val="32"/>
        </w:rPr>
        <w:t>或科研财务助理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用于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入账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ascii="仿宋" w:hAnsi="仿宋" w:eastAsia="仿宋" w:cs="仿宋"/>
          <w:sz w:val="32"/>
          <w:szCs w:val="32"/>
        </w:rPr>
        <w:t>缴款书（第二联）交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科学技术研究院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</w:t>
      </w:r>
      <w:r>
        <w:rPr>
          <w:rFonts w:ascii="仿宋" w:hAnsi="仿宋" w:eastAsia="仿宋" w:cs="仿宋"/>
          <w:sz w:val="32"/>
          <w:szCs w:val="32"/>
          <w:highlight w:val="none"/>
        </w:rPr>
        <w:t>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科学技术研究院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开具科研经费通知书，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科研财务室进行入账</w:t>
      </w:r>
      <w:r>
        <w:rPr>
          <w:rFonts w:ascii="仿宋" w:hAnsi="仿宋" w:eastAsia="仿宋" w:cs="仿宋"/>
          <w:sz w:val="32"/>
          <w:szCs w:val="32"/>
          <w:highlight w:val="none"/>
        </w:rPr>
        <w:t>。</w:t>
      </w:r>
      <w:r>
        <w:rPr>
          <w:rFonts w:ascii="仿宋" w:hAnsi="仿宋" w:eastAsia="仿宋" w:cs="仿宋"/>
          <w:sz w:val="32"/>
          <w:szCs w:val="32"/>
        </w:rPr>
        <w:t>入账后项目负责人可以查看项目和使用资金。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2</w:t>
      </w:r>
      <w:r>
        <w:rPr>
          <w:rFonts w:ascii="Times New Roman" w:hAnsi="Times New Roman" w:eastAsia="仿宋"/>
          <w:sz w:val="32"/>
          <w:szCs w:val="32"/>
          <w:highlight w:val="none"/>
        </w:rPr>
        <w:t>.</w:t>
      </w:r>
      <w:r>
        <w:rPr>
          <w:rFonts w:ascii="仿宋" w:hAnsi="仿宋" w:eastAsia="仿宋" w:cs="仿宋"/>
          <w:sz w:val="32"/>
          <w:szCs w:val="32"/>
          <w:highlight w:val="none"/>
        </w:rPr>
        <w:t>其他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入账时</w:t>
      </w:r>
      <w:r>
        <w:rPr>
          <w:rFonts w:ascii="仿宋" w:hAnsi="仿宋" w:eastAsia="仿宋" w:cs="仿宋"/>
          <w:sz w:val="32"/>
          <w:szCs w:val="32"/>
          <w:highlight w:val="none"/>
        </w:rPr>
        <w:t>，</w:t>
      </w:r>
      <w:r>
        <w:rPr>
          <w:rFonts w:ascii="仿宋" w:hAnsi="仿宋" w:eastAsia="仿宋" w:cs="仿宋"/>
          <w:sz w:val="32"/>
          <w:szCs w:val="32"/>
        </w:rPr>
        <w:t>可持</w:t>
      </w:r>
      <w:r>
        <w:rPr>
          <w:rFonts w:hint="eastAsia" w:ascii="仿宋" w:hAnsi="仿宋" w:eastAsia="仿宋" w:cs="仿宋"/>
          <w:sz w:val="32"/>
          <w:szCs w:val="32"/>
        </w:rPr>
        <w:t>上述材料</w:t>
      </w:r>
      <w:r>
        <w:rPr>
          <w:rFonts w:ascii="仿宋" w:hAnsi="仿宋" w:eastAsia="仿宋" w:cs="仿宋"/>
          <w:sz w:val="32"/>
          <w:szCs w:val="32"/>
        </w:rPr>
        <w:t>到会计核算室</w:t>
      </w:r>
      <w:r>
        <w:rPr>
          <w:rFonts w:hint="eastAsia" w:ascii="仿宋" w:hAnsi="仿宋" w:eastAsia="仿宋" w:cs="仿宋"/>
          <w:sz w:val="32"/>
          <w:szCs w:val="32"/>
        </w:rPr>
        <w:t>-加急窗口</w:t>
      </w:r>
      <w:r>
        <w:rPr>
          <w:rFonts w:ascii="仿宋" w:hAnsi="仿宋" w:eastAsia="仿宋" w:cs="仿宋"/>
          <w:sz w:val="32"/>
          <w:szCs w:val="32"/>
        </w:rPr>
        <w:t>办理入账手续。如第一次到款，需先到计划预算室</w:t>
      </w:r>
      <w:r>
        <w:rPr>
          <w:rFonts w:hint="eastAsia" w:ascii="仿宋" w:hAnsi="仿宋" w:eastAsia="仿宋" w:cs="仿宋"/>
          <w:sz w:val="32"/>
          <w:szCs w:val="32"/>
        </w:rPr>
        <w:t>新建</w:t>
      </w:r>
      <w:r>
        <w:rPr>
          <w:rFonts w:ascii="仿宋" w:hAnsi="仿宋" w:eastAsia="仿宋" w:cs="仿宋"/>
          <w:sz w:val="32"/>
          <w:szCs w:val="32"/>
        </w:rPr>
        <w:t>经费卡号，</w:t>
      </w:r>
      <w:r>
        <w:rPr>
          <w:rFonts w:hint="eastAsia" w:ascii="仿宋" w:hAnsi="仿宋" w:eastAsia="仿宋" w:cs="仿宋"/>
          <w:sz w:val="32"/>
          <w:szCs w:val="32"/>
        </w:rPr>
        <w:t>再</w:t>
      </w:r>
      <w:r>
        <w:rPr>
          <w:rFonts w:ascii="仿宋" w:hAnsi="仿宋" w:eastAsia="仿宋" w:cs="仿宋"/>
          <w:sz w:val="32"/>
          <w:szCs w:val="32"/>
        </w:rPr>
        <w:t>到会计核算室办理入账手续。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若有</w:t>
      </w:r>
      <w:r>
        <w:rPr>
          <w:rFonts w:hint="eastAsia" w:ascii="仿宋" w:hAnsi="仿宋" w:eastAsia="仿宋" w:cs="仿宋"/>
          <w:sz w:val="32"/>
          <w:szCs w:val="32"/>
        </w:rPr>
        <w:t>其他</w:t>
      </w:r>
      <w:r>
        <w:rPr>
          <w:rFonts w:ascii="仿宋" w:hAnsi="仿宋" w:eastAsia="仿宋" w:cs="仿宋"/>
          <w:sz w:val="32"/>
          <w:szCs w:val="32"/>
        </w:rPr>
        <w:t>疑问可咨询科研干事或科研财务助理。</w:t>
      </w:r>
    </w:p>
    <w:p>
      <w:pPr>
        <w:pStyle w:val="3"/>
        <w:numPr>
          <w:ilvl w:val="0"/>
          <w:numId w:val="1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 xml:space="preserve">温馨提示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退（换）票会影响老师的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入账</w:t>
      </w:r>
      <w:r>
        <w:rPr>
          <w:rFonts w:hint="eastAsia" w:ascii="仿宋" w:hAnsi="仿宋" w:eastAsia="仿宋" w:cs="仿宋"/>
          <w:sz w:val="32"/>
          <w:szCs w:val="32"/>
        </w:rPr>
        <w:t>进度,请务必与对方单位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财务部门</w:t>
      </w:r>
      <w:r>
        <w:rPr>
          <w:rFonts w:hint="eastAsia" w:ascii="仿宋" w:hAnsi="仿宋" w:eastAsia="仿宋" w:cs="仿宋"/>
          <w:sz w:val="32"/>
          <w:szCs w:val="32"/>
        </w:rPr>
        <w:t>核对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开票</w:t>
      </w:r>
      <w:r>
        <w:rPr>
          <w:rFonts w:hint="eastAsia" w:ascii="仿宋" w:hAnsi="仿宋" w:eastAsia="仿宋" w:cs="仿宋"/>
          <w:sz w:val="32"/>
          <w:szCs w:val="32"/>
        </w:rPr>
        <w:t>信息及内容，确保填写信息准确无误，避免退（换）票的情况发生。</w:t>
      </w:r>
    </w:p>
    <w:p>
      <w:pPr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kern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992" w:gutter="0"/>
          <w:cols w:space="0" w:num="1"/>
          <w:docGrid w:type="lines" w:linePitch="579" w:charSpace="0"/>
        </w:sectPr>
      </w:pPr>
      <w:r>
        <w:rPr>
          <w:rFonts w:ascii="Times New Roman" w:hAnsi="仿宋" w:eastAsia="仿宋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收据申领确认单</w:t>
      </w:r>
    </w:p>
    <w:p>
      <w:pPr>
        <w:adjustRightInd w:val="0"/>
        <w:snapToGrid w:val="0"/>
        <w:spacing w:after="190" w:afterLines="50"/>
        <w:jc w:val="center"/>
        <w:rPr>
          <w:b/>
          <w:sz w:val="32"/>
          <w:szCs w:val="32"/>
          <w:u w:val="none"/>
        </w:rPr>
      </w:pPr>
      <w:r>
        <w:rPr>
          <w:rFonts w:hint="eastAsia"/>
          <w:b/>
          <w:sz w:val="32"/>
          <w:szCs w:val="32"/>
          <w:u w:val="none"/>
        </w:rPr>
        <w:t>收据申领确认单</w:t>
      </w:r>
    </w:p>
    <w:p>
      <w:pPr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申领单位：</w:t>
      </w:r>
      <w:r>
        <w:rPr>
          <w:rFonts w:hint="eastAsia" w:asciiTheme="minorEastAsia" w:hAnsiTheme="minorEastAsia"/>
          <w:sz w:val="21"/>
          <w:szCs w:val="21"/>
        </w:rPr>
        <w:tab/>
      </w:r>
      <w:r>
        <w:rPr>
          <w:rFonts w:hint="eastAsia" w:asciiTheme="minorEastAsia" w:hAnsiTheme="minorEastAsia"/>
          <w:sz w:val="21"/>
          <w:szCs w:val="21"/>
        </w:rPr>
        <w:t xml:space="preserve">                             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1"/>
          <w:szCs w:val="21"/>
        </w:rPr>
        <w:t xml:space="preserve">      年    月    日</w:t>
      </w:r>
    </w:p>
    <w:tbl>
      <w:tblPr>
        <w:tblStyle w:val="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02"/>
        <w:gridCol w:w="833"/>
        <w:gridCol w:w="787"/>
        <w:gridCol w:w="119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资金来源</w:t>
            </w:r>
          </w:p>
        </w:tc>
        <w:tc>
          <w:tcPr>
            <w:tcW w:w="6379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42" name="画布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1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n9UebTAAAAAwEAAA8AAAAAAAAAAQAgAAAAIgAA&#10;AGRycy9kb3ducmV2LnhtbFBLAQIUABQAAAAIAIdO4kCYHnCyfwIAAJ8FAAAOAAAAAAAAAAEAIAAA&#10;ACIBAABkcnMvZTJvRG9jLnhtbFBLBQYAAAAABgAGAFkBAAATBgAAAAA=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n9UebTAAAAAwEAAA8AAAAA&#10;AAAAAQAgAAAAIgAAAGRycy9kb3ducmV2LnhtbFBLAQIUABQAAAAIAIdO4kCoJQkNUgIAAP0EAAAO&#10;AAAAAAAAAAEAIAAAACIBAABkcnMvZTJvRG9jLnhtbFBLBQYAAAAABgAGAFkBAADm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61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4ncq&#10;rdIAAAADAQAADwAAAAAAAAABACAAAAAiAAAAZHJzL2Rvd25yZXYueG1sUEsBAhQAFAAAAAgAh07i&#10;QObS9IgoAgAAcgQAAA4AAAAAAAAAAQAgAAAAIQEAAGRycy9lMm9Eb2MueG1sUEsFBgAAAAAGAAYA&#10;WQEAALsF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纵向科研收入  </w: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40" name="画布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9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p/VHm0wAAAAMBAAAPAAAAAAAAAAEAIAAAACIAAABk&#10;cnMvZG93bnJldi54bWxQSwECFAAUAAAACACHTuJA4NRB/30CAACfBQAADgAAAAAAAAABACAAAAAi&#10;AQAAZHJzL2Uyb0RvYy54bWxQSwUGAAAAAAYABgBZAQAAEQYAAAAA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n9UebTAAAAAwEAAA8AAAAA&#10;AAAAAQAgAAAAIgAAAGRycy9kb3ducmV2LnhtbFBLAQIUABQAAAAIAIdO4kBTGISGUgIAAP0EAAAO&#10;AAAAAAAAAAEAIAAAACIBAABkcnMvZTJvRG9jLnhtbFBLBQYAAAAABgAGAFkBAADm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58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J3&#10;Kq3SAAAAAwEAAA8AAAAAAAAAAQAgAAAAIgAAAGRycy9kb3ducmV2LnhtbFBLAQIUABQAAAAIAIdO&#10;4kD5fEKFKQIAAHIEAAAOAAAAAAAAAAEAIAAAACEBAABkcnMvZTJvRG9jLnhtbFBLBQYAAAAABgAG&#10;AFkBAAC8BQ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办学收入   </w: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38" name="画布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f1R5tMAAAADAQAADwAAAAAAAAABACAAAAAiAAAA&#10;ZHJzL2Rvd25yZXYueG1sUEsBAhQAFAAAAAgAh07iQLYhU4F+AgAAnwUAAA4AAAAAAAAAAQAgAAAA&#10;IgEAAGRycy9lMm9Eb2MueG1sUEsFBgAAAAAGAAYAWQEAABIGAAAAAA==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p/VHm0wAAAAMBAAAPAAAA&#10;AAAAAAEAIAAAACIAAABkcnMvZG93bnJldi54bWxQSwECFAAUAAAACACHTuJAKrmdH1MCAAD9BAAA&#10;DgAAAAAAAAABACAAAAAiAQAAZHJzL2Uyb0RvYy54bWxQSwUGAAAAAAYABgBZAQAA5wUAAAAA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55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J3&#10;Kq3SAAAAAwEAAA8AAAAAAAAAAQAgAAAAIgAAAGRycy9kb3ducmV2LnhtbFBLAQIUABQAAAAIAIdO&#10;4kDm9+hxKQIAAHIEAAAOAAAAAAAAAAEAIAAAACEBAABkcnMvZTJvRG9jLnhtbFBLBQYAAAAABgAG&#10;AFkBAAC8BQ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捐赠收入    </w: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36" name="画布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5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f1R5tMAAAADAQAADwAAAAAAAAABACAAAAAiAAAA&#10;ZHJzL2Rvd25yZXYueG1sUEsBAhQAFAAAAAgAh07iQA7aIWt+AgAAnwUAAA4AAAAAAAAAAQAgAAAA&#10;IgEAAGRycy9lMm9Eb2MueG1sUEsFBgAAAAAGAAYAWQEAABIGAAAAAA==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n9UebTAAAAAwEAAA8AAAAA&#10;AAAAAQAgAAAAIgAAAGRycy9kb3ducmV2LnhtbFBLAQIUABQAAAAIAIdO4kDYjkrJUgIAAP0EAAAO&#10;AAAAAAAAAAEAIAAAACIBAABkcnMvZTJvRG9jLnhtbFBLBQYAAAAABgAGAFkBAADm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52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J3&#10;Kq3SAAAAAwEAAA8AAAAAAAAAAQAgAAAAIgAAAGRycy9kb3ducmV2LnhtbFBLAQIUABQAAAAIAIdO&#10;4kDA14WuKQIAAHIEAAAOAAAAAAAAAAEAIAAAACEBAABkcnMvZTJvRG9jLnhtbFBLBQYAAAAABgAG&#10;AFkBAAC8BQ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0" w:type="dxa"/>
            <w:shd w:val="clear" w:color="auto" w:fill="auto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收据类型</w:t>
            </w:r>
          </w:p>
        </w:tc>
        <w:tc>
          <w:tcPr>
            <w:tcW w:w="6379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95250</wp:posOffset>
                      </wp:positionV>
                      <wp:extent cx="428625" cy="1724025"/>
                      <wp:effectExtent l="0" t="0" r="3175" b="3175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第 一 联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 计财部留存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7pt;margin-top:7.5pt;height:135.75pt;width:33.75pt;z-index:251661312;mso-width-relative:page;mso-height-relative:page;" fillcolor="#FFFFFF" filled="t" stroked="f" coordsize="21600,21600" o:gfxdata="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2bUMC2gAAAAoBAAAPAAAAAAAAAAEAIAAAACIAAABkcnMvZG93bnJldi54bWxQSwEC&#10;FAAUAAAACACHTuJAkfPHTCsCAABCBAAADgAAAAAAAAABACAAAAApAQAAZHJzL2Uyb0RvYy54bWxQ&#10;SwUGAAAAAAYABgBZAQAAxgUAAAAA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 一 联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计财部留存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34" name="画布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f1R5tMAAAADAQAADwAAAAAAAAABACAAAAAiAAAA&#10;ZHJzL2Rvd25yZXYueG1sUEsBAhQAFAAAAAgAh07iQHGJ0eJ+AgAAnwUAAA4AAAAAAAAAAQAgAAAA&#10;IgEAAGRycy9lMm9Eb2MueG1sUEsFBgAAAAAGAAYAWQEAABIGAAAAAA==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n9UebTAAAAAwEAAA8AAAAA&#10;AAAAAQAgAAAAIgAAAGRycy9kb3ducmV2LnhtbFBLAQIUABQAAAAIAIdO4kAkKgaGUgIAAP0EAAAO&#10;AAAAAAAAAAEAIAAAACIBAABkcnMvZTJvRG9jLnhtbFBLBQYAAAAABgAGAFkBAADm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49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J3&#10;Kq3SAAAAAwEAAA8AAAAAAAAAAQAgAAAAIgAAAGRycy9kb3ducmV2LnhtbFBLAQIUABQAAAAIAIdO&#10;4kDxJLQvKQIAAHIEAAAOAAAAAAAAAAEAIAAAACEBAABkcnMvZTJvRG9jLnhtbFBLBQYAAAAABgAG&#10;AFkBAAC8BQ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资金往来收据  </w: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32" name="画布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f1R5tMAAAADAQAADwAAAAAAAAABACAAAAAiAAAA&#10;ZHJzL2Rvd25yZXYueG1sUEsBAhQAFAAAAAgAh07iQJu71+h+AgAAnwUAAA4AAAAAAAAAAQAgAAAA&#10;IgEAAGRycy9lMm9Eb2MueG1sUEsFBgAAAAAGAAYAWQEAABIGAAAAAA==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n9UebTAAAAAwEAAA8AAAAA&#10;AAAAAQAgAAAAIgAAAGRycy9kb3ducmV2LnhtbFBLAQIUABQAAAAIAIdO4kAKBrQcUgIAAP0EAAAO&#10;AAAAAAAAAAEAIAAAACIBAABkcnMvZTJvRG9jLnhtbFBLBQYAAAAABgAGAFkBAADm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46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J3&#10;Kq3SAAAAAwEAAA8AAAAAAAAAAQAgAAAAIgAAAGRycy9kb3ducmV2LnhtbFBLAQIUABQAAAAIAIdO&#10;4kDN2zCMKQIAAHIEAAAOAAAAAAAAAAEAIAAAACEBAABkcnMvZTJvRG9jLnhtbFBLBQYAAAAABgAG&#10;AFkBAAC8BQ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非税收入   </w: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30" name="画布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f1R5tMAAAADAQAADwAAAAAAAAABACAAAAAiAAAA&#10;ZHJzL2Rvd25yZXYueG1sUEsBAhQAFAAAAAgAh07iQMWu/ZZ+AgAAnwUAAA4AAAAAAAAAAQAgAAAA&#10;IgEAAGRycy9lMm9Eb2MueG1sUEsFBgAAAAAGAAYAWQEAABIGAAAAAA==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n9UebTAAAAAwEAAA8AAAAA&#10;AAAAAQAgAAAAIgAAAGRycy9kb3ducmV2LnhtbFBLAQIUABQAAAAIAIdO4kDX5CKkUgIAAP0EAAAO&#10;AAAAAAAAAAEAIAAAACIBAABkcnMvZTJvRG9jLnhtbFBLBQYAAAAABgAGAFkBAADm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43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J3&#10;Kq3SAAAAAwEAAA8AAAAAAAAAAQAgAAAAIgAAAGRycy9kb3ducmV2LnhtbFBLAQIUABQAAAAIAIdO&#10;4kB/r5jbKQIAAHIEAAAOAAAAAAAAAAEAIAAAACEBAABkcnMvZTJvRG9jLnhtbFBLBQYAAAAABgAG&#10;AFkBAAC8BQ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捐赠收据    </w: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28" name="画布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7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f1R5tMAAAADAQAADwAAAAAAAAABACAAAAAiAAAA&#10;ZHJzL2Rvd25yZXYueG1sUEsBAhQAFAAAAAgAh07iQOE5OA1+AgAAnwUAAA4AAAAAAAAAAQAgAAAA&#10;IgEAAGRycy9lMm9Eb2MueG1sUEsFBgAAAAAGAAYAWQEAABIGAAAAAA==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f1R5tMAAAADAQAADwAAAAAA&#10;AAABACAAAAAiAAAAZHJzL2Rvd25yZXYueG1sUEsBAhQAFAAAAAgAh07iQGuVdURRAgAA/QQAAA4A&#10;AAAAAAAAAQAgAAAAIgEAAGRycy9lMm9Eb2MueG1sUEsFBgAAAAAGAAYAWQEAAOUF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40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4ncq&#10;rdIAAAADAQAADwAAAAAAAAABACAAAAAiAAAAZHJzL2Rvd25yZXYueG1sUEsBAhQAFAAAAAgAh07i&#10;QBHgLZ8oAgAAcgQAAA4AAAAAAAAAAQAgAAAAIQEAAGRycy9lMm9Eb2MueG1sUEsFBgAAAAAGAAYA&#10;WQEAALsF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内部收据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付款单位</w:t>
            </w: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票面金额</w:t>
            </w:r>
          </w:p>
        </w:tc>
        <w:tc>
          <w:tcPr>
            <w:tcW w:w="1560" w:type="dxa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收据内容</w:t>
            </w: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接收电子票邮箱</w:t>
            </w:r>
          </w:p>
        </w:tc>
        <w:tc>
          <w:tcPr>
            <w:tcW w:w="1560" w:type="dxa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资金到账情况</w:t>
            </w:r>
          </w:p>
        </w:tc>
        <w:tc>
          <w:tcPr>
            <w:tcW w:w="6379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1" name="画布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p/VHm0wAAAAMBAAAPAAAAAAAAAAEAIAAAACIAAABk&#10;cnMvZG93bnJldi54bWxQSwECFAAUAAAACACHTuJAUqTeJ30CAACcBQAADgAAAAAAAAABACAAAAAi&#10;AQAAZHJzL2Uyb0RvYy54bWxQSwUGAAAAAAYABgBZAQAAEQYAAAAA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f1R5tMAAAADAQAADwAAAAAA&#10;AAABACAAAAAiAAAAZHJzL2Rvd25yZXYueG1sUEsBAhQAFAAAAAgAh07iQD6o/JJRAgAA/AQAAA4A&#10;AAAAAAAAAQAgAAAAIgEAAGRycy9lMm9Eb2MueG1sUEsFBgAAAAAGAAYAWQEAAOUF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37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4ncq&#10;rdIAAAADAQAADwAAAAAAAAABACAAAAAiAAAAZHJzL2Rvd25yZXYueG1sUEsBAhQAFAAAAAgAh07i&#10;QJhiF7EoAgAAcQQAAA4AAAAAAAAAAQAgAAAAIQEAAGRycy9lMm9Eb2MueG1sUEsFBgAAAAAGAAYA&#10;WQEAALsF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已  到    </w: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3" name="画布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n9UebTAAAAAwEAAA8AAAAAAAAAAQAgAAAAIgAAAGRy&#10;cy9kb3ducmV2LnhtbFBLAQIUABQAAAAIAIdO4kBr189ufAIAAJwFAAAOAAAAAAAAAAEAIAAAACIB&#10;AABkcnMvZTJvRG9jLnhtbFBLBQYAAAAABgAGAFkBAAAQBgAAAAA=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f1R5tMAAAADAQAADwAAAAAA&#10;AAABACAAAAAiAAAAZHJzL2Rvd25yZXYueG1sUEsBAhQAFAAAAAgAh07iQEKriG1RAgAA/AQAAA4A&#10;AAAAAAAAAQAgAAAAIgEAAGRycy9lMm9Eb2MueG1sUEsFBgAAAAAGAAYAWQEAAOUF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34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4ncq&#10;rdIAAAADAQAADwAAAAAAAAABACAAAAAiAAAAZHJzL2Rvd25yZXYueG1sUEsBAhQAFAAAAAgAh07i&#10;QE8vuoUoAgAAcQQAAA4AAAAAAAAAAQAgAAAAIQEAAGRycy9lMm9Eb2MueG1sUEsFBgAAAAAGAAYA&#10;WQEAALsF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未  到 （预计到账核销 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年 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负责人</w:t>
            </w:r>
          </w:p>
        </w:tc>
        <w:tc>
          <w:tcPr>
            <w:tcW w:w="6379" w:type="dxa"/>
            <w:gridSpan w:val="5"/>
            <w:shd w:val="clear" w:color="auto" w:fill="auto"/>
          </w:tcPr>
          <w:p>
            <w:pPr>
              <w:spacing w:line="360" w:lineRule="auto"/>
              <w:ind w:firstLine="630" w:firstLineChars="30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hint="eastAsia" w:eastAsia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经办人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00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部 门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审 签</w:t>
            </w:r>
          </w:p>
        </w:tc>
        <w:tc>
          <w:tcPr>
            <w:tcW w:w="2757" w:type="dxa"/>
            <w:gridSpan w:val="2"/>
            <w:vMerge w:val="restart"/>
            <w:shd w:val="clear" w:color="auto" w:fill="auto"/>
          </w:tcPr>
          <w:p>
            <w:pPr>
              <w:spacing w:line="360" w:lineRule="auto"/>
              <w:ind w:firstLine="630" w:firstLineChars="30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200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5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jc w:val="center"/>
        <w:rPr>
          <w:b/>
          <w:sz w:val="32"/>
          <w:szCs w:val="32"/>
          <w:u w:val="double"/>
        </w:rPr>
      </w:pPr>
    </w:p>
    <w:p>
      <w:pPr>
        <w:adjustRightInd w:val="0"/>
        <w:snapToGrid w:val="0"/>
        <w:spacing w:after="190" w:afterLines="50"/>
        <w:jc w:val="center"/>
        <w:rPr>
          <w:b/>
          <w:sz w:val="32"/>
          <w:szCs w:val="32"/>
          <w:u w:val="none"/>
        </w:rPr>
      </w:pPr>
      <w:r>
        <w:rPr>
          <w:rFonts w:hint="eastAsia"/>
          <w:b/>
          <w:sz w:val="32"/>
          <w:szCs w:val="32"/>
          <w:u w:val="none"/>
        </w:rPr>
        <w:t>收据申领确认单</w:t>
      </w:r>
    </w:p>
    <w:p>
      <w:pPr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申领单位：</w:t>
      </w:r>
      <w:r>
        <w:rPr>
          <w:rFonts w:hint="eastAsia" w:asciiTheme="minorEastAsia" w:hAnsiTheme="minorEastAsia"/>
          <w:sz w:val="21"/>
          <w:szCs w:val="21"/>
        </w:rPr>
        <w:tab/>
      </w:r>
      <w:r>
        <w:rPr>
          <w:rFonts w:hint="eastAsia" w:asciiTheme="minorEastAsia" w:hAnsiTheme="minorEastAsia"/>
          <w:sz w:val="21"/>
          <w:szCs w:val="21"/>
        </w:rPr>
        <w:t xml:space="preserve">                             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1"/>
          <w:szCs w:val="21"/>
        </w:rPr>
        <w:t xml:space="preserve">      年    月    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02"/>
        <w:gridCol w:w="833"/>
        <w:gridCol w:w="787"/>
        <w:gridCol w:w="119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资金来源</w:t>
            </w:r>
          </w:p>
        </w:tc>
        <w:tc>
          <w:tcPr>
            <w:tcW w:w="6379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54" name="画布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4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f1R5tMAAAADAQAADwAAAAAAAAABACAAAAAiAAAA&#10;ZHJzL2Rvd25yZXYueG1sUEsBAhQAFAAAAAgAh07iQHLjMvl+AgAAnwUAAA4AAAAAAAAAAQAgAAAA&#10;IgEAAGRycy9lMm9Eb2MueG1sUEsFBgAAAAAGAAYAWQEAABIGAAAAAA==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n9UebTAAAAAwEAAA8AAAAA&#10;AAAAAQAgAAAAIgAAAGRycy9kb3ducmV2LnhtbFBLAQIUABQAAAAIAIdO4kCQ8nwBUgIAAP0EAAAO&#10;AAAAAAAAAAEAIAAAACIBAABkcnMvZTJvRG9jLnhtbFBLBQYAAAAABgAGAFkBAADm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61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4ncq&#10;rdIAAAADAQAADwAAAAAAAAABACAAAAAiAAAAZHJzL2Rvd25yZXYueG1sUEsBAhQAFAAAAAgAh07i&#10;QAVwLWgoAgAAcgQAAA4AAAAAAAAAAQAgAAAAIQEAAGRycy9lMm9Eb2MueG1sUEsFBgAAAAAGAAYA&#10;WQEAALsF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纵向科研收入  </w: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55" name="画布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p/VHm0wAAAAMBAAAPAAAAAAAAAAEAIAAAACIAAABk&#10;cnMvZG93bnJldi54bWxQSwECFAAUAAAACACHTuJA6Yz2A30CAACfBQAADgAAAAAAAAABACAAAAAi&#10;AQAAZHJzL2Uyb0RvYy54bWxQSwUGAAAAAAYABgBZAQAAEQYAAAAA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n9UebTAAAAAwEAAA8AAAAA&#10;AAAAAQAgAAAAIgAAAGRycy9kb3ducmV2LnhtbFBLAQIUABQAAAAIAIdO4kDqZV51UgIAAP0EAAAO&#10;AAAAAAAAAAEAIAAAACIBAABkcnMvZTJvRG9jLnhtbFBLBQYAAAAABgAGAFkBAADm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58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J3&#10;Kq3SAAAAAwEAAA8AAAAAAAAAAQAgAAAAIgAAAGRycy9kb3ducmV2LnhtbFBLAQIUABQAAAAIAIdO&#10;4kC2UQbYKQIAAHIEAAAOAAAAAAAAAAEAIAAAACEBAABkcnMvZTJvRG9jLnhtbFBLBQYAAAAABgAG&#10;AFkBAAC8BQ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办学收入   </w: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56" name="画布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p/VHm0wAAAAMBAAAPAAAAAAAAAAEAIAAAACIAAABk&#10;cnMvZG93bnJldi54bWxQSwECFAAUAAAACACHTuJACofjwX0CAACfBQAADgAAAAAAAAABACAAAAAi&#10;AQAAZHJzL2Uyb0RvYy54bWxQSwUGAAAAAAYABgBZAQAAEQYAAAAA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n9UebTAAAAAwEAAA8AAAAA&#10;AAAAAQAgAAAAIgAAAGRycy9kb3ducmV2LnhtbFBLAQIUABQAAAAIAIdO4kBrYRH/UgIAAP0EAAAO&#10;AAAAAAAAAAEAIAAAACIBAABkcnMvZTJvRG9jLnhtbFBLBQYAAAAABgAGAFkBAADm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55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J3&#10;Kq3SAAAAAwEAAA8AAAAAAAAAAQAgAAAAIgAAAGRycy9kb3ducmV2LnhtbFBLAQIUABQAAAAIAIdO&#10;4kDzem28KQIAAHIEAAAOAAAAAAAAAAEAIAAAACEBAABkcnMvZTJvRG9jLnhtbFBLBQYAAAAABgAG&#10;AFkBAAC8BQ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捐赠收入    </w: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57" name="画布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7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p/VHm0wAAAAMBAAAPAAAAAAAAAAEAIAAAACIAAABk&#10;cnMvZG93bnJldi54bWxQSwECFAAUAAAACACHTuJA8fr+nX0CAACfBQAADgAAAAAAAAABACAAAAAi&#10;AQAAZHJzL2Uyb0RvYy54bWxQSwUGAAAAAAYABgBZAQAAEQYAAAAA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n9UebTAAAAAwEAAA8AAAAA&#10;AAAAAQAgAAAAIgAAAGRycy9kb3ducmV2LnhtbFBLAQIUABQAAAAIAIdO4kBx5OotUgIAAP0EAAAO&#10;AAAAAAAAAAEAIAAAACIBAABkcnMvZTJvRG9jLnhtbFBLBQYAAAAABgAGAFkBAADm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52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J3&#10;Kq3SAAAAAwEAAA8AAAAAAAAAAQAgAAAAIgAAAGRycy9kb3ducmV2LnhtbFBLAQIUABQAAAAIAIdO&#10;4kB0O7c8KQIAAHIEAAAOAAAAAAAAAAEAIAAAACEBAABkcnMvZTJvRG9jLnhtbFBLBQYAAAAABgAG&#10;AFkBAAC8BQ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收据类型</w:t>
            </w:r>
          </w:p>
        </w:tc>
        <w:tc>
          <w:tcPr>
            <w:tcW w:w="6379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74295</wp:posOffset>
                      </wp:positionV>
                      <wp:extent cx="428625" cy="1715770"/>
                      <wp:effectExtent l="0" t="0" r="3175" b="11430"/>
                      <wp:wrapNone/>
                      <wp:docPr id="43" name="文本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71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第 二 联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入账附件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7pt;margin-top:5.85pt;height:135.1pt;width:33.75pt;z-index:251660288;mso-width-relative:page;mso-height-relative:page;" fillcolor="#FFFFFF" filled="t" stroked="f" coordsize="21600,21600" o:gfxdata="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ZPTGzaAAAACgEAAA8AAAAAAAAAAQAgAAAAIgAAAGRycy9kb3ducmV2LnhtbFBL&#10;AQIUABQAAAAIAIdO4kCaZ/JDLQIAAEIEAAAOAAAAAAAAAAEAIAAAACkBAABkcnMvZTJvRG9jLnht&#10;bFBLBQYAAAAABgAGAFkBAADIBQAAAAA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 二 联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入账附件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58" name="画布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8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p/VHm0wAAAAMBAAAPAAAAAAAAAAEAIAAAACIAAABk&#10;cnMvZG93bnJldi54bWxQSwECFAAUAAAACACHTuJAPnY2fH0CAACfBQAADgAAAAAAAAABACAAAAAi&#10;AQAAZHJzL2Uyb0RvYy54bWxQSwUGAAAAAAYABgBZAQAAEQYAAAAA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n9UebTAAAAAwEAAA8AAAAA&#10;AAAAAQAgAAAAIgAAAGRycy9kb3ducmV2LnhtbFBLAQIUABQAAAAIAIdO4kAVXGF+UgIAAP0EAAAO&#10;AAAAAAAAAAEAIAAAACIBAABkcnMvZTJvRG9jLnhtbFBLBQYAAAAABgAGAFkBAADm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49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J3&#10;Kq3SAAAAAwEAAA8AAAAAAAAAAQAgAAAAIgAAAGRycy9kb3ducmV2LnhtbFBLAQIUABQAAAAIAIdO&#10;4kBj6vP4KQIAAHIEAAAOAAAAAAAAAAEAIAAAACEBAABkcnMvZTJvRG9jLnhtbFBLBQYAAAAABgAG&#10;AFkBAAC8BQ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资金往来收据  </w: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59" name="画布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9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p/VHm0wAAAAMBAAAPAAAAAAAAAAEAIAAAACIAAABk&#10;cnMvZG93bnJldi54bWxQSwECFAAUAAAACACHTuJAGRBObH0CAACfBQAADgAAAAAAAAABACAAAAAi&#10;AQAAZHJzL2Uyb0RvYy54bWxQSwUGAAAAAAYABgBZAQAAEQYAAAAA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n9UebTAAAAAwEAAA8AAAAA&#10;AAAAAQAgAAAAIgAAAGRycy9kb3ducmV2LnhtbFBLAQIUABQAAAAIAIdO4kDTwv/gUgIAAP0EAAAO&#10;AAAAAAAAAAEAIAAAACIBAABkcnMvZTJvRG9jLnhtbFBLBQYAAAAABgAGAFkBAADm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46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J3&#10;Kq3SAAAAAwEAAA8AAAAAAAAAAQAgAAAAIgAAAGRycy9kb3ducmV2LnhtbFBLAQIUABQAAAAIAIdO&#10;4kD+dMAEKQIAAHIEAAAOAAAAAAAAAAEAIAAAACEBAABkcnMvZTJvRG9jLnhtbFBLBQYAAAAABgAG&#10;AFkBAAC8BQ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非税收入   </w: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60" name="画布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0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p/VHm0wAAAAMBAAAPAAAAAAAAAAEAIAAAACIAAABk&#10;cnMvZG93bnJldi54bWxQSwECFAAUAAAACACHTuJAiOw/Vn0CAACfBQAADgAAAAAAAAABACAAAAAi&#10;AQAAZHJzL2Uyb0RvYy54bWxQSwUGAAAAAAYABgBZAQAAEQYAAAAA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f1R5tMAAAADAQAADwAAAAAA&#10;AAABACAAAAAiAAAAZHJzL2Rvd25yZXYueG1sUEsBAhQAFAAAAAgAh07iQFZOjVtRAgAA/QQAAA4A&#10;AAAAAAAAAQAgAAAAIgEAAGRycy9lMm9Eb2MueG1sUEsFBgAAAAAGAAYAWQEAAOUF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43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4ncq&#10;rdIAAAADAQAADwAAAAAAAAABACAAAAAiAAAAZHJzL2Rvd25yZXYueG1sUEsBAhQAFAAAAAgAh07i&#10;QNMgBWYoAgAAcgQAAA4AAAAAAAAAAQAgAAAAIQEAAGRycy9lMm9Eb2MueG1sUEsFBgAAAAAGAAYA&#10;WQEAALsF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捐赠收据    </w: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61" name="画布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1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p/VHm0wAAAAMBAAAPAAAAAAAAAAEAIAAAACIA&#10;AABkcnMvZG93bnJldi54bWxQSwECFAAUAAAACACHTuJAnRwQLIACAACfBQAADgAAAAAAAAABACAA&#10;AAAiAQAAZHJzL2Uyb0RvYy54bWxQSwUGAAAAAAYABgBZAQAAFAYAAAAA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n9UebTAAAAAwEAAA8AAAAA&#10;AAAAAQAgAAAAIgAAAGRycy9kb3ducmV2LnhtbFBLAQIUABQAAAAIAIdO4kCiRkSvUgIAAP0EAAAO&#10;AAAAAAAAAAEAIAAAACIBAABkcnMvZTJvRG9jLnhtbFBLBQYAAAAABgAGAFkBAADm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40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4ncq&#10;rdIAAAADAQAADwAAAAAAAAABACAAAAAiAAAAZHJzL2Rvd25yZXYueG1sUEsBAhQAFAAAAAgAh07i&#10;QNmOq9goAgAAcgQAAA4AAAAAAAAAAQAgAAAAIQEAAGRycy9lMm9Eb2MueG1sUEsFBgAAAAAGAAYA&#10;WQEAALsF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内部收据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付款单位</w:t>
            </w: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票面金额</w:t>
            </w:r>
          </w:p>
        </w:tc>
        <w:tc>
          <w:tcPr>
            <w:tcW w:w="1560" w:type="dxa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收据内容</w:t>
            </w: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接收电子票邮箱</w:t>
            </w:r>
          </w:p>
        </w:tc>
        <w:tc>
          <w:tcPr>
            <w:tcW w:w="1560" w:type="dxa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资金到账情况</w:t>
            </w:r>
          </w:p>
        </w:tc>
        <w:tc>
          <w:tcPr>
            <w:tcW w:w="6379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62" name="画布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p/VHm0wAAAAMBAAAPAAAAAAAAAAEAIAAAACIAAABk&#10;cnMvZG93bnJldi54bWxQSwECFAAUAAAACACHTuJAAnV6KX0CAACfBQAADgAAAAAAAAABACAAAAAi&#10;AQAAZHJzL2Uyb0RvYy54bWxQSwUGAAAAAAYABgBZAQAAEQYAAAAA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p/VHm0wAAAAMBAAAPAAAA&#10;AAAAAAEAIAAAACIAAABkcnMvZG93bnJldi54bWxQSwECFAAUAAAACACHTuJAXyB04lMCAAD9BAAA&#10;DgAAAAAAAAABACAAAAAiAQAAZHJzL2Uyb0RvYy54bWxQSwUGAAAAAAYABgBZAQAA5wUAAAAA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37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J3&#10;Kq3SAAAAAwEAAA8AAAAAAAAAAQAgAAAAIgAAAGRycy9kb3ducmV2LnhtbFBLAQIUABQAAAAIAIdO&#10;4kBXoXIhKQIAAHIEAAAOAAAAAAAAAAEAIAAAACEBAABkcnMvZTJvRG9jLnhtbFBLBQYAAAAABgAG&#10;AFkBAAC8BQ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已  到    </w:t>
            </w:r>
            <w:r>
              <w:rPr>
                <w:rFonts w:asciiTheme="minorEastAsia" w:hAnsiTheme="minorEastAsia"/>
                <w:sz w:val="21"/>
                <w:szCs w:val="21"/>
              </w:rPr>
              <mc:AlternateContent>
                <mc:Choice Requires="wpc">
                  <w:drawing>
                    <wp:inline distT="0" distB="0" distL="0" distR="0">
                      <wp:extent cx="114300" cy="99060"/>
                      <wp:effectExtent l="4445" t="4445" r="8255" b="10795"/>
                      <wp:docPr id="63" name="画布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3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.8pt;width:9pt;" coordsize="114300,99060" editas="canvas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p/VHm0wAAAAMBAAAPAAAAAAAAAAEAIAAAACIAAABk&#10;cnMvZG93bnJldi54bWxQSwECFAAUAAAACACHTuJAF4VVU30CAACfBQAADgAAAAAAAAABACAAAAAi&#10;AQAAZHJzL2Uyb0RvYy54bWxQSwUGAAAAAAYABgBZAQAAEQYAAAAA&#10;">
                      <o:lock v:ext="edit" aspectratio="f"/>
                      <v:shape id="_x0000_s1026" o:spid="_x0000_s1026" style="position:absolute;left:0;top:0;height:99060;width:114300;" filled="f" stroked="f" coordsize="21600,21600" o:gfxdata="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n9UebTAAAAAwEAAA8AAAAA&#10;AAAAAQAgAAAAIgAAAGRycy9kb3ducmV2LnhtbFBLAQIUABQAAAAIAIdO4kCrKL0WUgIAAP0EAAAO&#10;AAAAAAAAAAEAIAAAACIBAABkcnMvZTJvRG9jLnhtbFBLBQYAAAAABgAGAFkBAADm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Rectangle 34" o:spid="_x0000_s1026" o:spt="1" style="position:absolute;left:0;top:0;height:99060;width:114300;" fillcolor="#FFFFFF" filled="t" stroked="t" coordsize="21600,21600" o:gfxdata="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J3&#10;Kq3SAAAAAwEAAA8AAAAAAAAAAQAgAAAAIgAAAGRycy9kb3ducmV2LnhtbFBLAQIUABQAAAAIAIdO&#10;4kBdD9yfKQIAAHIEAAAOAAAAAAAAAAEAIAAAACEBAABkcnMvZTJvRG9jLnhtbFBLBQYAAAAABgAG&#10;AFkBAAC8BQ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未  到 （预计到账核销 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年 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负责人</w:t>
            </w:r>
          </w:p>
        </w:tc>
        <w:tc>
          <w:tcPr>
            <w:tcW w:w="6379" w:type="dxa"/>
            <w:gridSpan w:val="5"/>
            <w:shd w:val="clear" w:color="auto" w:fill="auto"/>
          </w:tcPr>
          <w:p>
            <w:pPr>
              <w:spacing w:line="360" w:lineRule="auto"/>
              <w:ind w:firstLine="630" w:firstLineChars="30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经办人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00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部 门</w:t>
            </w:r>
          </w:p>
          <w:p>
            <w:pPr>
              <w:spacing w:line="360" w:lineRule="auto"/>
              <w:jc w:val="center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审 签</w:t>
            </w:r>
          </w:p>
        </w:tc>
        <w:tc>
          <w:tcPr>
            <w:tcW w:w="2757" w:type="dxa"/>
            <w:gridSpan w:val="2"/>
            <w:vMerge w:val="restart"/>
            <w:shd w:val="clear" w:color="auto" w:fill="auto"/>
          </w:tcPr>
          <w:p>
            <w:pPr>
              <w:spacing w:line="360" w:lineRule="auto"/>
              <w:ind w:firstLine="630" w:firstLineChars="30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200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5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>
      <w:r>
        <w:rPr>
          <w:rFonts w:hint="eastAsia" w:asciiTheme="minorEastAsia" w:hAnsiTheme="minorEastAsia"/>
          <w:sz w:val="21"/>
          <w:szCs w:val="21"/>
        </w:rPr>
        <w:t>说明：</w:t>
      </w:r>
      <w:r>
        <w:rPr>
          <w:rFonts w:ascii="Times New Roman" w:hAnsi="Times New Roman"/>
          <w:sz w:val="21"/>
          <w:szCs w:val="21"/>
        </w:rPr>
        <w:t>1.</w:t>
      </w:r>
      <w:r>
        <w:rPr>
          <w:rFonts w:hint="eastAsia" w:asciiTheme="minorEastAsia" w:hAnsiTheme="minorEastAsia"/>
          <w:sz w:val="21"/>
          <w:szCs w:val="21"/>
        </w:rPr>
        <w:t>借用收据核销期限为</w:t>
      </w:r>
      <w:r>
        <w:rPr>
          <w:rFonts w:ascii="Times New Roman" w:hAnsi="Times New Roman"/>
          <w:sz w:val="21"/>
          <w:szCs w:val="21"/>
        </w:rPr>
        <w:t>3</w:t>
      </w:r>
      <w:r>
        <w:rPr>
          <w:rFonts w:hint="eastAsia" w:asciiTheme="minorEastAsia" w:hAnsiTheme="minorEastAsia"/>
          <w:sz w:val="21"/>
          <w:szCs w:val="21"/>
        </w:rPr>
        <w:t>个月，逾期未核销将停止借用收据；</w:t>
      </w:r>
    </w:p>
    <w:p>
      <w:pPr>
        <w:ind w:firstLine="630" w:firstLineChars="300"/>
        <w:rPr>
          <w:rFonts w:hint="default" w:eastAsia="宋体" w:asciiTheme="minorEastAsia" w:hAnsiTheme="minorEastAsia"/>
          <w:sz w:val="21"/>
          <w:szCs w:val="21"/>
          <w:lang w:val="en-US" w:eastAsia="zh-CN"/>
        </w:rPr>
      </w:pPr>
      <w:r>
        <w:rPr>
          <w:rFonts w:ascii="Times New Roman" w:hAnsi="Times New Roman"/>
          <w:sz w:val="21"/>
          <w:szCs w:val="21"/>
        </w:rPr>
        <w:t>2</w:t>
      </w:r>
      <w:r>
        <w:rPr>
          <w:rFonts w:hint="eastAsia" w:ascii="Times New Roman" w:hAnsi="Times New Roman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资金往来收据和非税收入票据可以开具电子票；</w:t>
      </w:r>
    </w:p>
    <w:p>
      <w:pPr>
        <w:ind w:firstLine="630" w:firstLineChars="300"/>
        <w:rPr>
          <w:rFonts w:asciiTheme="minorEastAsia" w:hAnsiTheme="minor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3.</w:t>
      </w:r>
      <w:r>
        <w:rPr>
          <w:rFonts w:hint="eastAsia" w:asciiTheme="minorEastAsia" w:hAnsiTheme="minorEastAsia"/>
          <w:sz w:val="21"/>
          <w:szCs w:val="21"/>
        </w:rPr>
        <w:t>项目负责人：课题负责人或院、部、处负责人；</w:t>
      </w:r>
    </w:p>
    <w:p>
      <w:pPr>
        <w:ind w:firstLine="630" w:firstLineChars="300"/>
        <w:rPr>
          <w:rFonts w:asciiTheme="minorEastAsia" w:hAnsiTheme="minorEastAsia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4.</w:t>
      </w:r>
      <w:r>
        <w:rPr>
          <w:rFonts w:hint="eastAsia" w:asciiTheme="minorEastAsia" w:hAnsiTheme="minorEastAsia"/>
          <w:sz w:val="21"/>
          <w:szCs w:val="21"/>
        </w:rPr>
        <w:t>经办人：票据领用单位的科研干事、财务干事及教学干事等；</w:t>
      </w:r>
    </w:p>
    <w:p>
      <w:pPr>
        <w:ind w:firstLine="630" w:firstLineChars="300"/>
        <w:rPr>
          <w:highlight w:val="none"/>
        </w:rPr>
      </w:pPr>
      <w:r>
        <w:rPr>
          <w:rFonts w:hint="eastAsia" w:ascii="Times New Roman" w:hAnsi="Times New Roman"/>
          <w:sz w:val="21"/>
          <w:szCs w:val="21"/>
          <w:highlight w:val="none"/>
        </w:rPr>
        <w:t>5.</w:t>
      </w:r>
      <w:r>
        <w:rPr>
          <w:rFonts w:hint="eastAsia" w:asciiTheme="minorEastAsia" w:hAnsiTheme="minorEastAsia"/>
          <w:sz w:val="21"/>
          <w:szCs w:val="21"/>
          <w:highlight w:val="none"/>
        </w:rPr>
        <w:t>部门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审签</w:t>
      </w:r>
      <w:r>
        <w:rPr>
          <w:rFonts w:hint="eastAsia" w:asciiTheme="minorEastAsia" w:hAnsiTheme="minorEastAsia"/>
          <w:sz w:val="21"/>
          <w:szCs w:val="21"/>
          <w:highlight w:val="none"/>
        </w:rPr>
        <w:t>：科研项目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由</w:t>
      </w:r>
      <w:r>
        <w:rPr>
          <w:rFonts w:hint="eastAsia" w:asciiTheme="minorEastAsia" w:hAnsiTheme="minorEastAsia"/>
          <w:sz w:val="21"/>
          <w:szCs w:val="21"/>
          <w:highlight w:val="none"/>
        </w:rPr>
        <w:t>科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学技术研究院审签</w:t>
      </w:r>
      <w:r>
        <w:rPr>
          <w:rFonts w:hint="eastAsia" w:asciiTheme="minorEastAsia" w:hAnsiTheme="minorEastAsia"/>
          <w:sz w:val="21"/>
          <w:szCs w:val="21"/>
          <w:highlight w:val="none"/>
        </w:rPr>
        <w:t>，其他项目由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申领</w:t>
      </w:r>
      <w:r>
        <w:rPr>
          <w:rFonts w:hint="eastAsia" w:asciiTheme="minorEastAsia" w:hAnsiTheme="minorEastAsia"/>
          <w:sz w:val="21"/>
          <w:szCs w:val="21"/>
          <w:highlight w:val="none"/>
        </w:rPr>
        <w:t>单位领导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审签</w:t>
      </w:r>
      <w:r>
        <w:rPr>
          <w:rFonts w:hint="eastAsia" w:asciiTheme="minorEastAsia" w:hAnsiTheme="minorEastAsia"/>
          <w:sz w:val="21"/>
          <w:szCs w:val="21"/>
          <w:highlight w:val="none"/>
        </w:rPr>
        <w:t>。</w:t>
      </w: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134" w:right="1758" w:bottom="1134" w:left="1758" w:header="567" w:footer="794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4200"/>
        <w:tab w:val="left" w:pos="4620"/>
        <w:tab w:val="clear" w:pos="8306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913663"/>
    <w:multiLevelType w:val="singleLevel"/>
    <w:tmpl w:val="5F91366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E2"/>
    <w:rsid w:val="00031178"/>
    <w:rsid w:val="00120050"/>
    <w:rsid w:val="002E17BE"/>
    <w:rsid w:val="005C61DB"/>
    <w:rsid w:val="00672058"/>
    <w:rsid w:val="008601BB"/>
    <w:rsid w:val="00AF529E"/>
    <w:rsid w:val="00BB2365"/>
    <w:rsid w:val="00D654D6"/>
    <w:rsid w:val="00DD24D8"/>
    <w:rsid w:val="00E06B30"/>
    <w:rsid w:val="00EB3CE2"/>
    <w:rsid w:val="0118199C"/>
    <w:rsid w:val="04BE1E24"/>
    <w:rsid w:val="06D40AB1"/>
    <w:rsid w:val="079B10FA"/>
    <w:rsid w:val="07F25B27"/>
    <w:rsid w:val="089851C8"/>
    <w:rsid w:val="08F00DC9"/>
    <w:rsid w:val="0D5107E2"/>
    <w:rsid w:val="127D2490"/>
    <w:rsid w:val="142C45F5"/>
    <w:rsid w:val="1EC85E4B"/>
    <w:rsid w:val="1F4C7836"/>
    <w:rsid w:val="214613A3"/>
    <w:rsid w:val="229A5B64"/>
    <w:rsid w:val="23EC2145"/>
    <w:rsid w:val="26FB5945"/>
    <w:rsid w:val="283D7525"/>
    <w:rsid w:val="2A142E40"/>
    <w:rsid w:val="2A474A5A"/>
    <w:rsid w:val="2BD8405C"/>
    <w:rsid w:val="2C51593A"/>
    <w:rsid w:val="30453DAC"/>
    <w:rsid w:val="3148542F"/>
    <w:rsid w:val="319C296D"/>
    <w:rsid w:val="32270A26"/>
    <w:rsid w:val="326C1B7C"/>
    <w:rsid w:val="35475DEF"/>
    <w:rsid w:val="365A5B40"/>
    <w:rsid w:val="36DE2686"/>
    <w:rsid w:val="371F0421"/>
    <w:rsid w:val="385B0044"/>
    <w:rsid w:val="39824D5A"/>
    <w:rsid w:val="39A760E4"/>
    <w:rsid w:val="39B73A37"/>
    <w:rsid w:val="3CD92112"/>
    <w:rsid w:val="3D5C4D8A"/>
    <w:rsid w:val="3F2B040A"/>
    <w:rsid w:val="421768EE"/>
    <w:rsid w:val="43A10051"/>
    <w:rsid w:val="455E4145"/>
    <w:rsid w:val="461213DB"/>
    <w:rsid w:val="46374895"/>
    <w:rsid w:val="463A1F0E"/>
    <w:rsid w:val="484621BA"/>
    <w:rsid w:val="4BD05740"/>
    <w:rsid w:val="4E5F3BF3"/>
    <w:rsid w:val="4EE81EC4"/>
    <w:rsid w:val="50CB5999"/>
    <w:rsid w:val="50CC4FEF"/>
    <w:rsid w:val="52017969"/>
    <w:rsid w:val="5307415E"/>
    <w:rsid w:val="55790F6C"/>
    <w:rsid w:val="59316C7A"/>
    <w:rsid w:val="5D3E7D41"/>
    <w:rsid w:val="5FEA47AE"/>
    <w:rsid w:val="65F43645"/>
    <w:rsid w:val="66067418"/>
    <w:rsid w:val="67DD56BE"/>
    <w:rsid w:val="6A142D3F"/>
    <w:rsid w:val="6A4D59E5"/>
    <w:rsid w:val="6D0E2FEB"/>
    <w:rsid w:val="6E8F4898"/>
    <w:rsid w:val="72AD5F51"/>
    <w:rsid w:val="733252F4"/>
    <w:rsid w:val="78A43B6A"/>
    <w:rsid w:val="79792691"/>
    <w:rsid w:val="7A8B05E3"/>
    <w:rsid w:val="7E84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uiPriority w:val="0"/>
    <w:pPr>
      <w:jc w:val="left"/>
    </w:p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5"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uiPriority w:val="0"/>
    <w:rPr>
      <w:sz w:val="21"/>
      <w:szCs w:val="21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批注文字 Char"/>
    <w:basedOn w:val="11"/>
    <w:link w:val="4"/>
    <w:uiPriority w:val="0"/>
    <w:rPr>
      <w:rFonts w:ascii="Calibri" w:hAnsi="Calibri" w:eastAsia="宋体" w:cs="Times New Roman"/>
      <w:kern w:val="2"/>
      <w:sz w:val="28"/>
      <w:szCs w:val="28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 w:eastAsia="宋体" w:cs="Times New Roman"/>
      <w:b/>
      <w:bCs/>
      <w:kern w:val="2"/>
      <w:sz w:val="28"/>
      <w:szCs w:val="28"/>
    </w:rPr>
  </w:style>
  <w:style w:type="character" w:customStyle="1" w:styleId="16">
    <w:name w:val="批注框文本 Char"/>
    <w:basedOn w:val="11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1566</Characters>
  <Lines>13</Lines>
  <Paragraphs>3</Paragraphs>
  <TotalTime>4</TotalTime>
  <ScaleCrop>false</ScaleCrop>
  <LinksUpToDate>false</LinksUpToDate>
  <CharactersWithSpaces>1837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2021-03-09T00:22:00Z</dcterms:created>
  <dc:creator>小王子阿</dc:creator>
  <cp:lastModifiedBy>小王子阿</cp:lastModifiedBy>
  <dcterms:modified xsi:type="dcterms:W3CDTF">2021-03-25T01:58:15Z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BE12AE9A5BB94A74A0B43CB862CF3DD2</vt:lpwstr>
  </property>
</Properties>
</file>